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A3" w:rsidRDefault="00421AA3" w:rsidP="00421AA3">
      <w:pPr>
        <w:outlineLvl w:val="0"/>
        <w:rPr>
          <w:b/>
          <w:bCs/>
          <w:sz w:val="40"/>
          <w:szCs w:val="40"/>
        </w:rPr>
      </w:pPr>
      <w:r>
        <w:rPr>
          <w:b/>
          <w:bCs/>
          <w:sz w:val="40"/>
          <w:szCs w:val="40"/>
        </w:rPr>
        <w:t xml:space="preserve">                              БРЯНСКАЯ ОБЛАСТЬ</w:t>
      </w:r>
    </w:p>
    <w:p w:rsidR="00421AA3" w:rsidRDefault="00421AA3" w:rsidP="00421AA3">
      <w:pPr>
        <w:outlineLvl w:val="0"/>
        <w:rPr>
          <w:b/>
          <w:bCs/>
          <w:sz w:val="36"/>
          <w:szCs w:val="36"/>
        </w:rPr>
      </w:pPr>
      <w:r>
        <w:rPr>
          <w:b/>
          <w:bCs/>
          <w:sz w:val="36"/>
          <w:szCs w:val="36"/>
        </w:rPr>
        <w:t xml:space="preserve">                                   БРАСОВСКИЙ РАЙОН</w:t>
      </w:r>
    </w:p>
    <w:p w:rsidR="00421AA3" w:rsidRDefault="00421AA3" w:rsidP="00421AA3">
      <w:pPr>
        <w:ind w:hanging="180"/>
        <w:outlineLvl w:val="0"/>
        <w:rPr>
          <w:b/>
          <w:bCs/>
          <w:sz w:val="40"/>
          <w:szCs w:val="40"/>
        </w:rPr>
      </w:pPr>
      <w:r>
        <w:rPr>
          <w:b/>
          <w:bCs/>
          <w:sz w:val="40"/>
          <w:szCs w:val="40"/>
        </w:rPr>
        <w:t>СТОЛБОВСКАЯ СЕЛЬСКАЯ АДМИНИСТРАЦИЯ</w:t>
      </w:r>
    </w:p>
    <w:p w:rsidR="00421AA3" w:rsidRDefault="00421AA3" w:rsidP="00421AA3">
      <w:pPr>
        <w:pStyle w:val="a4"/>
        <w:spacing w:before="100" w:beforeAutospacing="1" w:after="100" w:afterAutospacing="1"/>
        <w:ind w:left="0"/>
        <w:rPr>
          <w:rFonts w:eastAsia="Times New Roman"/>
          <w:b/>
          <w:w w:val="200"/>
          <w:sz w:val="18"/>
          <w:lang w:eastAsia="ru-RU"/>
        </w:rPr>
      </w:pPr>
    </w:p>
    <w:p w:rsidR="00421AA3" w:rsidRDefault="00421AA3" w:rsidP="00421AA3">
      <w:pPr>
        <w:pStyle w:val="1"/>
        <w:shd w:val="clear" w:color="auto" w:fill="FFFFFF"/>
        <w:ind w:left="795"/>
        <w:outlineLvl w:val="0"/>
        <w:rPr>
          <w:b/>
          <w:sz w:val="36"/>
          <w:szCs w:val="36"/>
        </w:rPr>
      </w:pPr>
      <w:r>
        <w:rPr>
          <w:b/>
        </w:rPr>
        <w:t xml:space="preserve">                                         </w:t>
      </w:r>
      <w:r>
        <w:rPr>
          <w:b/>
          <w:sz w:val="36"/>
          <w:szCs w:val="36"/>
        </w:rPr>
        <w:t>ПОСТАНОВЛЕНИЕ</w:t>
      </w:r>
    </w:p>
    <w:p w:rsidR="00421AA3" w:rsidRDefault="00421AA3" w:rsidP="00421AA3">
      <w:pPr>
        <w:pStyle w:val="1"/>
        <w:shd w:val="clear" w:color="auto" w:fill="FFFFFF"/>
        <w:ind w:left="795"/>
        <w:rPr>
          <w:sz w:val="32"/>
          <w:szCs w:val="32"/>
        </w:rPr>
      </w:pPr>
    </w:p>
    <w:p w:rsidR="00421AA3" w:rsidRDefault="00421AA3" w:rsidP="00421AA3">
      <w:pPr>
        <w:jc w:val="both"/>
        <w:rPr>
          <w:szCs w:val="28"/>
        </w:rPr>
      </w:pPr>
      <w:r>
        <w:rPr>
          <w:szCs w:val="28"/>
        </w:rPr>
        <w:t xml:space="preserve">от 28.06.2023 года № 14          </w:t>
      </w:r>
    </w:p>
    <w:p w:rsidR="00421AA3" w:rsidRDefault="00421AA3" w:rsidP="00421AA3">
      <w:pPr>
        <w:jc w:val="both"/>
        <w:rPr>
          <w:szCs w:val="28"/>
        </w:rPr>
      </w:pPr>
      <w:r>
        <w:rPr>
          <w:szCs w:val="28"/>
        </w:rPr>
        <w:t>с.Столбово</w:t>
      </w:r>
    </w:p>
    <w:p w:rsidR="00421AA3" w:rsidRDefault="00421AA3" w:rsidP="00421AA3">
      <w:pPr>
        <w:widowControl w:val="0"/>
        <w:tabs>
          <w:tab w:val="left" w:pos="4678"/>
        </w:tabs>
        <w:snapToGrid w:val="0"/>
        <w:ind w:right="4534"/>
        <w:jc w:val="both"/>
        <w:rPr>
          <w:szCs w:val="28"/>
        </w:rPr>
      </w:pPr>
      <w:r>
        <w:rPr>
          <w:szCs w:val="28"/>
        </w:rPr>
        <w:t xml:space="preserve"> Об утверждении Административного регламента </w:t>
      </w:r>
      <w:r>
        <w:rPr>
          <w:color w:val="000000"/>
          <w:szCs w:val="28"/>
        </w:rPr>
        <w:t xml:space="preserve">предоставления муниципальной услуги </w:t>
      </w:r>
      <w:r>
        <w:rPr>
          <w:szCs w:val="28"/>
        </w:rPr>
        <w:t>«Предоставление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p>
    <w:p w:rsidR="00421AA3" w:rsidRDefault="00421AA3" w:rsidP="00421AA3">
      <w:pPr>
        <w:widowControl w:val="0"/>
        <w:tabs>
          <w:tab w:val="left" w:pos="4678"/>
        </w:tabs>
        <w:snapToGrid w:val="0"/>
        <w:ind w:right="4534"/>
        <w:jc w:val="both"/>
        <w:rPr>
          <w:szCs w:val="28"/>
        </w:rPr>
      </w:pPr>
    </w:p>
    <w:p w:rsidR="00421AA3" w:rsidRDefault="00421AA3" w:rsidP="00421AA3">
      <w:pPr>
        <w:spacing w:after="150" w:line="238" w:lineRule="atLeast"/>
        <w:jc w:val="both"/>
        <w:rPr>
          <w:szCs w:val="28"/>
        </w:rPr>
      </w:pPr>
      <w:r>
        <w:rPr>
          <w:szCs w:val="28"/>
        </w:rPr>
        <w:t xml:space="preserve">   В соответствии с Земельным Кодексом</w:t>
      </w:r>
      <w:r>
        <w:rPr>
          <w:color w:val="000000"/>
          <w:szCs w:val="28"/>
        </w:rPr>
        <w:t xml:space="preserve"> Российской Федерации</w:t>
      </w:r>
      <w:r>
        <w:rPr>
          <w:color w:val="000000"/>
          <w:sz w:val="26"/>
          <w:szCs w:val="26"/>
        </w:rPr>
        <w:t>,</w:t>
      </w:r>
      <w:r>
        <w:rPr>
          <w:bCs/>
          <w:sz w:val="26"/>
          <w:szCs w:val="26"/>
        </w:rPr>
        <w:t xml:space="preserve"> </w:t>
      </w:r>
      <w:r>
        <w:rPr>
          <w:color w:val="000000"/>
          <w:szCs w:val="28"/>
        </w:rPr>
        <w:t xml:space="preserve"> с  Федеральным законом от 27.07.2010 № 210-ФЗ «Об организации предоставления государственных и муниципальных услуг</w:t>
      </w:r>
      <w:r>
        <w:rPr>
          <w:b/>
          <w:bCs/>
          <w:color w:val="000000"/>
          <w:szCs w:val="28"/>
        </w:rPr>
        <w:t>», </w:t>
      </w:r>
      <w:r>
        <w:rPr>
          <w:color w:val="000000"/>
          <w:szCs w:val="28"/>
        </w:rPr>
        <w:t xml:space="preserve"> с Федеральным законом от 06 октября 2003 года №131-ФЗ "Об общих принципах организации местного самоуправления в Российской Федерации", </w:t>
      </w:r>
      <w:r>
        <w:rPr>
          <w:szCs w:val="28"/>
        </w:rPr>
        <w:t>Постановлением администрации области от 6 сентября 2010 года N 917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Уставом Столбовского сельского поселения, Столбовская сельская администрация</w:t>
      </w:r>
    </w:p>
    <w:p w:rsidR="00421AA3" w:rsidRDefault="00421AA3" w:rsidP="00421AA3">
      <w:pPr>
        <w:spacing w:after="150" w:line="238" w:lineRule="atLeast"/>
        <w:jc w:val="both"/>
        <w:rPr>
          <w:color w:val="242424"/>
          <w:szCs w:val="28"/>
        </w:rPr>
      </w:pPr>
      <w:r>
        <w:rPr>
          <w:szCs w:val="28"/>
        </w:rPr>
        <w:t>ПОСТАНОВЛЯЕТ:</w:t>
      </w:r>
    </w:p>
    <w:p w:rsidR="00421AA3" w:rsidRDefault="00421AA3" w:rsidP="00421AA3">
      <w:pPr>
        <w:ind w:firstLine="708"/>
        <w:jc w:val="both"/>
        <w:rPr>
          <w:sz w:val="26"/>
          <w:szCs w:val="26"/>
        </w:rPr>
      </w:pPr>
    </w:p>
    <w:p w:rsidR="00421AA3" w:rsidRDefault="00421AA3" w:rsidP="00421AA3">
      <w:pPr>
        <w:ind w:firstLine="709"/>
        <w:jc w:val="both"/>
        <w:rPr>
          <w:szCs w:val="28"/>
        </w:rPr>
      </w:pPr>
      <w:r>
        <w:rPr>
          <w:szCs w:val="28"/>
        </w:rPr>
        <w:t xml:space="preserve">1. Утвердить Административный регламент </w:t>
      </w:r>
      <w:r>
        <w:rPr>
          <w:color w:val="000000"/>
          <w:szCs w:val="28"/>
        </w:rPr>
        <w:t xml:space="preserve">предоставления муниципальной услуги «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r>
        <w:rPr>
          <w:bCs/>
          <w:color w:val="000000"/>
          <w:szCs w:val="28"/>
        </w:rPr>
        <w:t>согласно приложению.</w:t>
      </w:r>
    </w:p>
    <w:p w:rsidR="00421AA3" w:rsidRDefault="00421AA3" w:rsidP="00421AA3">
      <w:pPr>
        <w:shd w:val="clear" w:color="auto" w:fill="FFFFFF"/>
        <w:tabs>
          <w:tab w:val="left" w:pos="984"/>
          <w:tab w:val="left" w:pos="7522"/>
        </w:tabs>
        <w:ind w:firstLine="709"/>
        <w:jc w:val="both"/>
        <w:rPr>
          <w:szCs w:val="28"/>
        </w:rPr>
      </w:pPr>
      <w:r>
        <w:rPr>
          <w:szCs w:val="28"/>
        </w:rPr>
        <w:t>2. Настоящее постановление обнародовать в установленном порядке, разместить в сети «Интернет» на сайте администрации Брасовского муниципального района Брянской области.</w:t>
      </w:r>
    </w:p>
    <w:p w:rsidR="00421AA3" w:rsidRDefault="00421AA3" w:rsidP="00421AA3">
      <w:pPr>
        <w:autoSpaceDE w:val="0"/>
        <w:autoSpaceDN w:val="0"/>
        <w:adjustRightInd w:val="0"/>
        <w:ind w:firstLine="540"/>
        <w:jc w:val="both"/>
        <w:outlineLvl w:val="0"/>
        <w:rPr>
          <w:szCs w:val="28"/>
        </w:rPr>
      </w:pPr>
      <w:r>
        <w:rPr>
          <w:szCs w:val="28"/>
        </w:rPr>
        <w:lastRenderedPageBreak/>
        <w:t xml:space="preserve">3. Контроль за исполнением настоящего постановления оставляю за собой. </w:t>
      </w:r>
    </w:p>
    <w:p w:rsidR="00421AA3" w:rsidRDefault="00421AA3" w:rsidP="00421AA3">
      <w:pPr>
        <w:autoSpaceDE w:val="0"/>
        <w:autoSpaceDN w:val="0"/>
        <w:adjustRightInd w:val="0"/>
        <w:ind w:firstLine="540"/>
        <w:jc w:val="both"/>
        <w:outlineLvl w:val="0"/>
        <w:rPr>
          <w:szCs w:val="28"/>
        </w:rPr>
      </w:pPr>
      <w:r>
        <w:rPr>
          <w:szCs w:val="28"/>
        </w:rPr>
        <w:tab/>
      </w:r>
    </w:p>
    <w:p w:rsidR="00421AA3" w:rsidRDefault="00421AA3" w:rsidP="00421AA3">
      <w:pPr>
        <w:autoSpaceDE w:val="0"/>
        <w:autoSpaceDN w:val="0"/>
        <w:adjustRightInd w:val="0"/>
        <w:ind w:firstLine="540"/>
        <w:jc w:val="both"/>
        <w:outlineLvl w:val="0"/>
        <w:rPr>
          <w:szCs w:val="28"/>
        </w:rPr>
      </w:pPr>
    </w:p>
    <w:p w:rsidR="00421AA3" w:rsidRDefault="00421AA3" w:rsidP="00421AA3">
      <w:pPr>
        <w:pStyle w:val="ConsPlusNormal0"/>
      </w:pPr>
      <w:r>
        <w:t xml:space="preserve">        И.о.  Главы Столбовской</w:t>
      </w:r>
    </w:p>
    <w:p w:rsidR="00421AA3" w:rsidRDefault="00421AA3" w:rsidP="00421AA3">
      <w:pPr>
        <w:pStyle w:val="ConsPlusNormal0"/>
      </w:pPr>
      <w:r>
        <w:t xml:space="preserve">        сельской администрации                                         В.В.Лапин</w:t>
      </w:r>
    </w:p>
    <w:p w:rsidR="00421AA3" w:rsidRDefault="00421AA3" w:rsidP="00421AA3">
      <w:pPr>
        <w:autoSpaceDE w:val="0"/>
        <w:autoSpaceDN w:val="0"/>
        <w:adjustRightInd w:val="0"/>
        <w:jc w:val="both"/>
        <w:outlineLvl w:val="0"/>
        <w:rPr>
          <w:szCs w:val="28"/>
        </w:rPr>
      </w:pPr>
    </w:p>
    <w:p w:rsidR="00421AA3" w:rsidRDefault="00421AA3" w:rsidP="00421AA3">
      <w:pPr>
        <w:autoSpaceDE w:val="0"/>
        <w:autoSpaceDN w:val="0"/>
        <w:adjustRightInd w:val="0"/>
        <w:jc w:val="both"/>
        <w:outlineLvl w:val="0"/>
        <w:rPr>
          <w:szCs w:val="28"/>
        </w:rPr>
      </w:pPr>
    </w:p>
    <w:p w:rsidR="00421AA3" w:rsidRDefault="00421AA3" w:rsidP="00421AA3">
      <w:pPr>
        <w:autoSpaceDE w:val="0"/>
        <w:autoSpaceDN w:val="0"/>
        <w:adjustRightInd w:val="0"/>
        <w:jc w:val="both"/>
        <w:outlineLvl w:val="0"/>
        <w:rPr>
          <w:szCs w:val="28"/>
        </w:rPr>
      </w:pPr>
    </w:p>
    <w:p w:rsidR="00421AA3" w:rsidRDefault="00421AA3" w:rsidP="00421AA3">
      <w:pPr>
        <w:ind w:left="5103"/>
        <w:jc w:val="center"/>
        <w:rPr>
          <w:sz w:val="24"/>
          <w:szCs w:val="24"/>
        </w:rPr>
      </w:pPr>
      <w:r>
        <w:rPr>
          <w:sz w:val="24"/>
          <w:szCs w:val="24"/>
        </w:rPr>
        <w:t>Приложение</w:t>
      </w:r>
    </w:p>
    <w:p w:rsidR="00421AA3" w:rsidRDefault="00421AA3" w:rsidP="00421AA3">
      <w:pPr>
        <w:ind w:left="5103"/>
        <w:jc w:val="center"/>
        <w:rPr>
          <w:sz w:val="24"/>
          <w:szCs w:val="24"/>
        </w:rPr>
      </w:pPr>
      <w:r>
        <w:rPr>
          <w:sz w:val="24"/>
          <w:szCs w:val="24"/>
        </w:rPr>
        <w:t xml:space="preserve"> к постановлению Столбовской</w:t>
      </w:r>
    </w:p>
    <w:p w:rsidR="00421AA3" w:rsidRDefault="00421AA3" w:rsidP="00421AA3">
      <w:pPr>
        <w:ind w:left="5103"/>
        <w:rPr>
          <w:sz w:val="24"/>
          <w:szCs w:val="24"/>
        </w:rPr>
      </w:pPr>
      <w:r>
        <w:rPr>
          <w:sz w:val="24"/>
          <w:szCs w:val="24"/>
        </w:rPr>
        <w:t xml:space="preserve">          сельской администрации</w:t>
      </w:r>
    </w:p>
    <w:p w:rsidR="00421AA3" w:rsidRDefault="00421AA3" w:rsidP="00421AA3">
      <w:pPr>
        <w:ind w:left="5103"/>
        <w:rPr>
          <w:sz w:val="24"/>
          <w:szCs w:val="24"/>
        </w:rPr>
      </w:pPr>
      <w:r>
        <w:rPr>
          <w:sz w:val="24"/>
          <w:szCs w:val="24"/>
        </w:rPr>
        <w:t xml:space="preserve">          от 28.06.2023 № 14</w:t>
      </w: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pStyle w:val="ConsPlusNormal0"/>
        <w:jc w:val="center"/>
        <w:rPr>
          <w:b/>
          <w:sz w:val="24"/>
          <w:szCs w:val="24"/>
        </w:rPr>
      </w:pPr>
      <w:r>
        <w:rPr>
          <w:b/>
          <w:sz w:val="24"/>
          <w:szCs w:val="24"/>
        </w:rPr>
        <w:t xml:space="preserve">Административный регламент </w:t>
      </w:r>
    </w:p>
    <w:p w:rsidR="00421AA3" w:rsidRDefault="00421AA3" w:rsidP="00421AA3">
      <w:pPr>
        <w:pStyle w:val="ConsPlusNormal0"/>
        <w:jc w:val="center"/>
        <w:rPr>
          <w:b/>
          <w:bCs/>
          <w:color w:val="000000"/>
          <w:sz w:val="24"/>
          <w:szCs w:val="24"/>
        </w:rPr>
      </w:pPr>
      <w:r>
        <w:rPr>
          <w:b/>
          <w:sz w:val="24"/>
          <w:szCs w:val="24"/>
        </w:rPr>
        <w:t xml:space="preserve">предоставления муниципальной услуги </w:t>
      </w:r>
      <w:r>
        <w:rPr>
          <w:b/>
          <w:color w:val="000000"/>
          <w:sz w:val="24"/>
          <w:szCs w:val="24"/>
        </w:rPr>
        <w:t>«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r>
        <w:rPr>
          <w:color w:val="000000"/>
        </w:rPr>
        <w:t xml:space="preserve">  </w:t>
      </w:r>
    </w:p>
    <w:p w:rsidR="00421AA3" w:rsidRDefault="00421AA3" w:rsidP="00421AA3">
      <w:pPr>
        <w:pStyle w:val="ConsPlusNormal0"/>
        <w:jc w:val="center"/>
        <w:rPr>
          <w:b/>
          <w:sz w:val="24"/>
          <w:szCs w:val="24"/>
        </w:rPr>
      </w:pPr>
    </w:p>
    <w:p w:rsidR="00421AA3" w:rsidRDefault="00421AA3" w:rsidP="00421AA3">
      <w:pPr>
        <w:jc w:val="center"/>
        <w:rPr>
          <w:rFonts w:ascii="Arial" w:hAnsi="Arial" w:cs="Arial"/>
          <w:b/>
          <w:color w:val="000000"/>
          <w:sz w:val="24"/>
          <w:szCs w:val="24"/>
        </w:rPr>
      </w:pPr>
      <w:r>
        <w:rPr>
          <w:b/>
          <w:color w:val="000000"/>
          <w:sz w:val="24"/>
          <w:szCs w:val="24"/>
        </w:rPr>
        <w:t>Раздел </w:t>
      </w:r>
      <w:r>
        <w:rPr>
          <w:b/>
          <w:color w:val="000000"/>
          <w:sz w:val="24"/>
          <w:szCs w:val="24"/>
          <w:lang w:val="en-US"/>
        </w:rPr>
        <w:t>I</w:t>
      </w:r>
      <w:r>
        <w:rPr>
          <w:b/>
          <w:color w:val="000000"/>
          <w:sz w:val="24"/>
          <w:szCs w:val="24"/>
        </w:rPr>
        <w:t>. Общие положения</w:t>
      </w:r>
    </w:p>
    <w:p w:rsidR="00421AA3" w:rsidRDefault="00421AA3" w:rsidP="00421AA3">
      <w:pPr>
        <w:jc w:val="center"/>
        <w:rPr>
          <w:rFonts w:ascii="Arial" w:hAnsi="Arial" w:cs="Arial"/>
          <w:b/>
          <w:color w:val="000000"/>
          <w:sz w:val="24"/>
          <w:szCs w:val="24"/>
        </w:rPr>
      </w:pPr>
      <w:r>
        <w:rPr>
          <w:rFonts w:ascii="Arial" w:hAnsi="Arial" w:cs="Arial"/>
          <w:b/>
          <w:color w:val="000000"/>
          <w:sz w:val="24"/>
          <w:szCs w:val="24"/>
        </w:rPr>
        <w:t> </w:t>
      </w:r>
    </w:p>
    <w:p w:rsidR="00421AA3" w:rsidRDefault="00421AA3" w:rsidP="00421AA3">
      <w:pPr>
        <w:jc w:val="center"/>
        <w:rPr>
          <w:rFonts w:ascii="Arial" w:hAnsi="Arial" w:cs="Arial"/>
          <w:b/>
          <w:color w:val="000000"/>
          <w:sz w:val="24"/>
          <w:szCs w:val="24"/>
        </w:rPr>
      </w:pPr>
      <w:r>
        <w:rPr>
          <w:b/>
          <w:color w:val="000000"/>
          <w:sz w:val="24"/>
          <w:szCs w:val="24"/>
        </w:rPr>
        <w:t>1.Предмет регулирования административного регламента</w:t>
      </w:r>
    </w:p>
    <w:p w:rsidR="00421AA3" w:rsidRDefault="00421AA3" w:rsidP="00421AA3">
      <w:pPr>
        <w:jc w:val="both"/>
        <w:rPr>
          <w:rFonts w:ascii="Arial" w:hAnsi="Arial" w:cs="Arial"/>
          <w:b/>
          <w:color w:val="000000"/>
          <w:sz w:val="24"/>
          <w:szCs w:val="24"/>
        </w:rPr>
      </w:pPr>
      <w:r>
        <w:rPr>
          <w:rFonts w:ascii="Arial" w:hAnsi="Arial" w:cs="Arial"/>
          <w:b/>
          <w:color w:val="000000"/>
          <w:sz w:val="24"/>
          <w:szCs w:val="24"/>
        </w:rPr>
        <w:t> </w:t>
      </w:r>
    </w:p>
    <w:p w:rsidR="00421AA3" w:rsidRDefault="00421AA3" w:rsidP="00421AA3">
      <w:pPr>
        <w:autoSpaceDE w:val="0"/>
        <w:ind w:firstLine="567"/>
        <w:jc w:val="both"/>
        <w:rPr>
          <w:sz w:val="24"/>
          <w:szCs w:val="24"/>
        </w:rPr>
      </w:pPr>
      <w:r>
        <w:rPr>
          <w:color w:val="000000"/>
          <w:sz w:val="24"/>
          <w:szCs w:val="24"/>
        </w:rPr>
        <w:t xml:space="preserve"> Административный регламент «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r>
        <w:rPr>
          <w:szCs w:val="28"/>
        </w:rPr>
        <w:t xml:space="preserve"> </w:t>
      </w:r>
      <w:r>
        <w:rPr>
          <w:sz w:val="24"/>
          <w:szCs w:val="24"/>
        </w:rPr>
        <w:t>в сфере предоставления земельных участков, находящегося в муниципальной собственности, физическим и юридическим лицам.</w:t>
      </w:r>
    </w:p>
    <w:p w:rsidR="00421AA3" w:rsidRDefault="00421AA3" w:rsidP="00421AA3">
      <w:pPr>
        <w:jc w:val="both"/>
        <w:rPr>
          <w:rFonts w:ascii="Arial" w:hAnsi="Arial" w:cs="Arial"/>
          <w:color w:val="000000"/>
          <w:sz w:val="24"/>
          <w:szCs w:val="24"/>
        </w:rPr>
      </w:pPr>
      <w:r>
        <w:rPr>
          <w:rFonts w:ascii="Arial" w:hAnsi="Arial" w:cs="Arial"/>
          <w:color w:val="000000"/>
          <w:sz w:val="24"/>
          <w:szCs w:val="24"/>
        </w:rPr>
        <w:t> </w:t>
      </w:r>
    </w:p>
    <w:p w:rsidR="00421AA3" w:rsidRDefault="00421AA3" w:rsidP="00421AA3">
      <w:pPr>
        <w:rPr>
          <w:rFonts w:ascii="Arial" w:hAnsi="Arial" w:cs="Arial"/>
          <w:b/>
          <w:color w:val="000000"/>
          <w:sz w:val="24"/>
          <w:szCs w:val="24"/>
        </w:rPr>
      </w:pPr>
      <w:r>
        <w:rPr>
          <w:b/>
          <w:color w:val="000000"/>
          <w:sz w:val="24"/>
          <w:szCs w:val="24"/>
        </w:rPr>
        <w:t>                                                 2. Круг заявителей</w:t>
      </w:r>
    </w:p>
    <w:p w:rsidR="00421AA3" w:rsidRDefault="00421AA3" w:rsidP="00421AA3">
      <w:pPr>
        <w:jc w:val="center"/>
        <w:rPr>
          <w:rFonts w:ascii="Arial" w:hAnsi="Arial" w:cs="Arial"/>
          <w:b/>
          <w:color w:val="000000"/>
          <w:sz w:val="24"/>
          <w:szCs w:val="24"/>
        </w:rPr>
      </w:pPr>
      <w:r>
        <w:rPr>
          <w:rFonts w:ascii="Arial" w:hAnsi="Arial" w:cs="Arial"/>
          <w:b/>
          <w:color w:val="000000"/>
          <w:sz w:val="24"/>
          <w:szCs w:val="24"/>
        </w:rPr>
        <w:t> </w:t>
      </w:r>
    </w:p>
    <w:p w:rsidR="00421AA3" w:rsidRDefault="00421AA3" w:rsidP="00421AA3">
      <w:pPr>
        <w:ind w:right="20" w:firstLine="851"/>
        <w:jc w:val="both"/>
        <w:rPr>
          <w:sz w:val="24"/>
          <w:szCs w:val="24"/>
        </w:rPr>
      </w:pPr>
      <w:r>
        <w:rPr>
          <w:sz w:val="24"/>
          <w:szCs w:val="24"/>
        </w:rPr>
        <w:t>В качестве заявителей выступают граждане, юридические лица, имеющие право на предоставление земельных участков в собственность бесплатно, в соответствии со ст. 39.5 Земельного кодекса (далее – заявители), за исключением граждан имеющих трех и более детей.</w:t>
      </w:r>
    </w:p>
    <w:p w:rsidR="00421AA3" w:rsidRDefault="00421AA3" w:rsidP="00421AA3">
      <w:pPr>
        <w:ind w:right="20" w:firstLine="851"/>
        <w:jc w:val="both"/>
        <w:rPr>
          <w:sz w:val="24"/>
          <w:szCs w:val="24"/>
        </w:rPr>
      </w:pPr>
      <w:r>
        <w:rPr>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Pr>
          <w:color w:val="000000"/>
          <w:spacing w:val="-14"/>
          <w:sz w:val="24"/>
          <w:szCs w:val="24"/>
        </w:rPr>
        <w:t xml:space="preserve">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21AA3" w:rsidRDefault="00421AA3" w:rsidP="00421AA3">
      <w:pPr>
        <w:jc w:val="center"/>
        <w:rPr>
          <w:rFonts w:ascii="Arial" w:hAnsi="Arial" w:cs="Arial"/>
          <w:b/>
          <w:color w:val="000000"/>
          <w:sz w:val="24"/>
          <w:szCs w:val="24"/>
        </w:rPr>
      </w:pPr>
      <w:r>
        <w:rPr>
          <w:rFonts w:ascii="Arial" w:hAnsi="Arial" w:cs="Arial"/>
          <w:b/>
          <w:color w:val="000000"/>
          <w:sz w:val="24"/>
          <w:szCs w:val="24"/>
        </w:rPr>
        <w:t> </w:t>
      </w:r>
    </w:p>
    <w:p w:rsidR="00421AA3" w:rsidRDefault="00421AA3" w:rsidP="00421AA3">
      <w:pPr>
        <w:numPr>
          <w:ilvl w:val="0"/>
          <w:numId w:val="1"/>
        </w:numPr>
        <w:autoSpaceDN w:val="0"/>
        <w:ind w:left="0"/>
        <w:jc w:val="center"/>
        <w:rPr>
          <w:rFonts w:ascii="Arial" w:hAnsi="Arial" w:cs="Arial"/>
          <w:b/>
          <w:color w:val="000000"/>
          <w:sz w:val="24"/>
          <w:szCs w:val="24"/>
        </w:rPr>
      </w:pPr>
      <w:r>
        <w:rPr>
          <w:b/>
          <w:color w:val="000000"/>
          <w:sz w:val="24"/>
          <w:szCs w:val="24"/>
        </w:rPr>
        <w:t>Требования к порядку информирования о предоставлении</w:t>
      </w:r>
    </w:p>
    <w:p w:rsidR="00421AA3" w:rsidRDefault="00421AA3" w:rsidP="00421AA3">
      <w:pPr>
        <w:jc w:val="center"/>
        <w:rPr>
          <w:rFonts w:ascii="Arial" w:hAnsi="Arial" w:cs="Arial"/>
          <w:b/>
          <w:color w:val="000000"/>
          <w:sz w:val="24"/>
          <w:szCs w:val="24"/>
        </w:rPr>
      </w:pPr>
      <w:r>
        <w:rPr>
          <w:b/>
          <w:color w:val="000000"/>
          <w:sz w:val="24"/>
          <w:szCs w:val="24"/>
        </w:rPr>
        <w:t>муниципальной услуги</w:t>
      </w:r>
    </w:p>
    <w:p w:rsidR="00421AA3" w:rsidRDefault="00421AA3" w:rsidP="00421AA3">
      <w:pPr>
        <w:jc w:val="center"/>
        <w:rPr>
          <w:rFonts w:ascii="Arial" w:hAnsi="Arial" w:cs="Arial"/>
          <w:color w:val="000000"/>
          <w:sz w:val="24"/>
          <w:szCs w:val="24"/>
        </w:rPr>
      </w:pPr>
      <w:r>
        <w:rPr>
          <w:rFonts w:ascii="Arial" w:hAnsi="Arial" w:cs="Arial"/>
          <w:color w:val="000000"/>
          <w:sz w:val="24"/>
          <w:szCs w:val="24"/>
        </w:rPr>
        <w:t> </w:t>
      </w:r>
    </w:p>
    <w:p w:rsidR="00421AA3" w:rsidRDefault="00421AA3" w:rsidP="00421AA3">
      <w:pPr>
        <w:jc w:val="both"/>
        <w:rPr>
          <w:sz w:val="24"/>
          <w:szCs w:val="24"/>
        </w:rPr>
      </w:pPr>
    </w:p>
    <w:p w:rsidR="00421AA3" w:rsidRDefault="00421AA3" w:rsidP="00421AA3">
      <w:pPr>
        <w:jc w:val="both"/>
        <w:rPr>
          <w:rFonts w:ascii="Arial" w:hAnsi="Arial" w:cs="Arial"/>
          <w:color w:val="000000"/>
          <w:sz w:val="24"/>
          <w:szCs w:val="24"/>
        </w:rPr>
      </w:pPr>
      <w:r>
        <w:rPr>
          <w:rFonts w:eastAsia="Calibri"/>
          <w:color w:val="000000"/>
          <w:sz w:val="24"/>
          <w:szCs w:val="24"/>
          <w:lang w:eastAsia="en-US"/>
        </w:rPr>
        <w:t xml:space="preserve">     3.1. Информирование граждан о порядке предоставления </w:t>
      </w:r>
      <w:r>
        <w:rPr>
          <w:rFonts w:eastAsia="Calibri"/>
          <w:sz w:val="24"/>
          <w:szCs w:val="24"/>
          <w:lang w:eastAsia="en-US"/>
        </w:rPr>
        <w:t>муниципальной услуги осуществляется:</w:t>
      </w:r>
    </w:p>
    <w:p w:rsidR="00421AA3" w:rsidRDefault="00421AA3" w:rsidP="00421AA3">
      <w:pPr>
        <w:jc w:val="both"/>
        <w:rPr>
          <w:rFonts w:ascii="Arial" w:hAnsi="Arial" w:cs="Arial"/>
          <w:color w:val="000000"/>
          <w:sz w:val="24"/>
          <w:szCs w:val="24"/>
        </w:rPr>
      </w:pPr>
      <w:r>
        <w:rPr>
          <w:color w:val="000000"/>
          <w:sz w:val="24"/>
          <w:szCs w:val="24"/>
        </w:rPr>
        <w:t>- Специалистами Столбовской  сельской администрации Брасовского муниципального района Брянской области  (далее Администрация).</w:t>
      </w:r>
    </w:p>
    <w:p w:rsidR="00421AA3" w:rsidRDefault="00421AA3" w:rsidP="00421AA3">
      <w:pPr>
        <w:jc w:val="both"/>
        <w:rPr>
          <w:color w:val="000000"/>
          <w:sz w:val="24"/>
          <w:szCs w:val="24"/>
        </w:rPr>
      </w:pPr>
      <w:r>
        <w:rPr>
          <w:color w:val="000000"/>
          <w:sz w:val="24"/>
          <w:szCs w:val="24"/>
        </w:rPr>
        <w:t>-</w:t>
      </w:r>
      <w:r>
        <w:rPr>
          <w:rFonts w:eastAsia="Calibri"/>
          <w:sz w:val="24"/>
          <w:szCs w:val="24"/>
          <w:lang w:eastAsia="en-US"/>
        </w:rPr>
        <w:t xml:space="preserve"> и сотрудниками </w:t>
      </w:r>
      <w:r>
        <w:rPr>
          <w:rFonts w:eastAsia="Calibri"/>
          <w:color w:val="000000"/>
          <w:sz w:val="24"/>
          <w:szCs w:val="24"/>
          <w:lang w:eastAsia="en-US"/>
        </w:rPr>
        <w:t xml:space="preserve"> государственного казенного учреждения «Многофункциональный центр предоставления государственных и муниципальных услуг в Брасовском районе» (далее – МФЦ)</w:t>
      </w:r>
      <w:r>
        <w:rPr>
          <w:sz w:val="24"/>
          <w:szCs w:val="24"/>
        </w:rPr>
        <w:t xml:space="preserve"> в порядке, предусмотренном Соглашением о взаимодействии, заключенным между Администрацией Столбовского сельского поселения (далее – Администрация) и уполномоченным МФЦ, со дня вступления в силу соответствующего соглашения о взаимодействии</w:t>
      </w:r>
      <w:r>
        <w:rPr>
          <w:rFonts w:eastAsia="Calibri"/>
          <w:sz w:val="24"/>
          <w:szCs w:val="24"/>
          <w:lang w:eastAsia="en-US"/>
        </w:rPr>
        <w:t>.</w:t>
      </w:r>
    </w:p>
    <w:p w:rsidR="00421AA3" w:rsidRDefault="00421AA3" w:rsidP="00421AA3">
      <w:pPr>
        <w:jc w:val="both"/>
        <w:rPr>
          <w:rFonts w:eastAsia="Calibri"/>
          <w:sz w:val="24"/>
          <w:szCs w:val="24"/>
          <w:lang w:eastAsia="en-US"/>
        </w:rPr>
      </w:pPr>
      <w:r>
        <w:rPr>
          <w:rFonts w:eastAsia="Calibri"/>
          <w:sz w:val="24"/>
          <w:szCs w:val="24"/>
          <w:lang w:eastAsia="en-US"/>
        </w:rPr>
        <w:t xml:space="preserve">    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3.3. Информация о порядке предоставления муниципальной услуги содержит следующие сведения: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1) наименование и почтовые адреса </w:t>
      </w:r>
      <w:r>
        <w:rPr>
          <w:rFonts w:eastAsia="Calibri"/>
          <w:iCs/>
          <w:sz w:val="24"/>
          <w:szCs w:val="24"/>
          <w:lang w:eastAsia="en-US"/>
        </w:rPr>
        <w:t>Администрации</w:t>
      </w:r>
      <w:r>
        <w:rPr>
          <w:rFonts w:eastAsia="Calibri"/>
          <w:sz w:val="24"/>
          <w:szCs w:val="24"/>
          <w:lang w:eastAsia="en-US"/>
        </w:rPr>
        <w:t xml:space="preserve">, ответственной за предоставление муниципальной услуги, и МФЦ;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2) справочные номера телефонов </w:t>
      </w:r>
      <w:r>
        <w:rPr>
          <w:rFonts w:eastAsia="Calibri"/>
          <w:iCs/>
          <w:sz w:val="24"/>
          <w:szCs w:val="24"/>
          <w:lang w:eastAsia="en-US"/>
        </w:rPr>
        <w:t>Администрации</w:t>
      </w:r>
      <w:r>
        <w:rPr>
          <w:rFonts w:eastAsia="Calibri"/>
          <w:sz w:val="24"/>
          <w:szCs w:val="24"/>
          <w:lang w:eastAsia="en-US"/>
        </w:rPr>
        <w:t xml:space="preserve">, ответственной за предоставление муниципальной услуги, и МФЦ;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3) адрес официального сайта </w:t>
      </w:r>
      <w:r>
        <w:rPr>
          <w:rFonts w:eastAsia="Calibri"/>
          <w:iCs/>
          <w:sz w:val="24"/>
          <w:szCs w:val="24"/>
          <w:lang w:eastAsia="en-US"/>
        </w:rPr>
        <w:t xml:space="preserve">Администрации </w:t>
      </w:r>
      <w:r>
        <w:rPr>
          <w:rFonts w:eastAsia="Calibri"/>
          <w:sz w:val="24"/>
          <w:szCs w:val="24"/>
          <w:lang w:eastAsia="en-US"/>
        </w:rPr>
        <w:t xml:space="preserve">и МФЦ в информационно–телекоммуникационной сети «Интернет» (далее – сеть Интернет);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4) график работы Администрации, ответственной за предоставление муниципальной услуги, и МФЦ;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6) перечень документов, необходимых для получения муниципальной услуги;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7) выдержки из правовых актов, содержащих нормы, регулирующие деятельность по предоставлению муниципальной услуги;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8) текст Административного регламента с приложениями;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9) краткое описание порядка предоставления муниципальной услуги; </w:t>
      </w:r>
    </w:p>
    <w:p w:rsidR="00421AA3" w:rsidRDefault="00421AA3" w:rsidP="00421AA3">
      <w:pPr>
        <w:ind w:firstLine="709"/>
        <w:jc w:val="both"/>
        <w:rPr>
          <w:rFonts w:eastAsia="Calibri"/>
          <w:sz w:val="24"/>
          <w:szCs w:val="24"/>
          <w:lang w:eastAsia="en-US"/>
        </w:rPr>
      </w:pPr>
      <w:r>
        <w:rPr>
          <w:rFonts w:eastAsia="Calibri"/>
          <w:sz w:val="24"/>
          <w:szCs w:val="24"/>
          <w:lang w:eastAsia="en-US"/>
        </w:rPr>
        <w:t>10) образцы оформления документов, необходимых для получения муниципальной услуги, и требования к ним.</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3.4. Информация о порядке предоставления муниципальной услуги размещается на информационных стендах в помещении </w:t>
      </w:r>
      <w:r>
        <w:rPr>
          <w:rFonts w:eastAsia="Calibri"/>
          <w:iCs/>
          <w:sz w:val="24"/>
          <w:szCs w:val="24"/>
          <w:lang w:eastAsia="en-US"/>
        </w:rPr>
        <w:t xml:space="preserve">Администрации </w:t>
      </w:r>
      <w:r>
        <w:rPr>
          <w:rFonts w:eastAsia="Calibri"/>
          <w:sz w:val="24"/>
          <w:szCs w:val="24"/>
          <w:lang w:eastAsia="en-US"/>
        </w:rPr>
        <w:t xml:space="preserve">и МФЦ, предназначенных для приема заявителей, на официальном сайте </w:t>
      </w:r>
      <w:r>
        <w:rPr>
          <w:rFonts w:eastAsia="Calibri"/>
          <w:iCs/>
          <w:sz w:val="24"/>
          <w:szCs w:val="24"/>
          <w:lang w:eastAsia="en-US"/>
        </w:rPr>
        <w:t xml:space="preserve">Администрации </w:t>
      </w:r>
      <w:r>
        <w:rPr>
          <w:rFonts w:eastAsia="Calibri"/>
          <w:sz w:val="24"/>
          <w:szCs w:val="24"/>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w:t>
      </w:r>
      <w:r w:rsidRPr="00421AA3">
        <w:rPr>
          <w:rFonts w:eastAsia="Calibri"/>
          <w:sz w:val="24"/>
          <w:szCs w:val="24"/>
          <w:lang w:eastAsia="en-US"/>
        </w:rPr>
        <w:t xml:space="preserve">– </w:t>
      </w:r>
      <w:hyperlink r:id="rId5" w:history="1">
        <w:r w:rsidRPr="00421AA3">
          <w:rPr>
            <w:rStyle w:val="a3"/>
            <w:rFonts w:eastAsia="Calibri"/>
            <w:color w:val="auto"/>
            <w:sz w:val="24"/>
            <w:szCs w:val="24"/>
            <w:u w:val="none"/>
            <w:lang w:val="en-US" w:eastAsia="en-US"/>
          </w:rPr>
          <w:t>www</w:t>
        </w:r>
        <w:r w:rsidRPr="00421AA3">
          <w:rPr>
            <w:rStyle w:val="a3"/>
            <w:rFonts w:eastAsia="Calibri"/>
            <w:color w:val="auto"/>
            <w:sz w:val="24"/>
            <w:szCs w:val="24"/>
            <w:u w:val="none"/>
            <w:lang w:eastAsia="en-US"/>
          </w:rPr>
          <w:t>.</w:t>
        </w:r>
        <w:r w:rsidRPr="00421AA3">
          <w:rPr>
            <w:rStyle w:val="a3"/>
            <w:rFonts w:eastAsia="Calibri"/>
            <w:color w:val="auto"/>
            <w:sz w:val="24"/>
            <w:szCs w:val="24"/>
            <w:u w:val="none"/>
            <w:lang w:val="en-US" w:eastAsia="en-US"/>
          </w:rPr>
          <w:t>gosuslugi</w:t>
        </w:r>
        <w:r w:rsidRPr="00421AA3">
          <w:rPr>
            <w:rStyle w:val="a3"/>
            <w:rFonts w:eastAsia="Calibri"/>
            <w:color w:val="auto"/>
            <w:sz w:val="24"/>
            <w:szCs w:val="24"/>
            <w:u w:val="none"/>
            <w:lang w:eastAsia="en-US"/>
          </w:rPr>
          <w:t>.</w:t>
        </w:r>
        <w:r w:rsidRPr="00421AA3">
          <w:rPr>
            <w:rStyle w:val="a3"/>
            <w:rFonts w:eastAsia="Calibri"/>
            <w:color w:val="auto"/>
            <w:sz w:val="24"/>
            <w:szCs w:val="24"/>
            <w:u w:val="none"/>
            <w:lang w:val="en-US" w:eastAsia="en-US"/>
          </w:rPr>
          <w:t>ru</w:t>
        </w:r>
      </w:hyperlink>
      <w:r>
        <w:rPr>
          <w:rFonts w:eastAsia="Calibri"/>
          <w:sz w:val="24"/>
          <w:szCs w:val="24"/>
          <w:lang w:eastAsia="en-US"/>
        </w:rPr>
        <w:t xml:space="preserve"> (далее – ЕПГУ), а также предоставляется по телефону и электронной почте по обращению заявителя. </w:t>
      </w:r>
    </w:p>
    <w:p w:rsidR="00421AA3" w:rsidRDefault="00421AA3" w:rsidP="00421AA3">
      <w:pPr>
        <w:ind w:firstLine="709"/>
        <w:jc w:val="both"/>
        <w:rPr>
          <w:rFonts w:eastAsia="Calibri"/>
          <w:sz w:val="24"/>
          <w:szCs w:val="24"/>
          <w:lang w:eastAsia="en-US"/>
        </w:rPr>
      </w:pPr>
      <w:r>
        <w:rPr>
          <w:rFonts w:eastAsia="Calibri"/>
          <w:sz w:val="24"/>
          <w:szCs w:val="24"/>
          <w:lang w:eastAsia="en-US"/>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421AA3" w:rsidRDefault="00421AA3" w:rsidP="00421AA3">
      <w:pPr>
        <w:ind w:firstLine="709"/>
        <w:jc w:val="both"/>
        <w:rPr>
          <w:rFonts w:eastAsia="Calibri"/>
          <w:sz w:val="24"/>
          <w:szCs w:val="24"/>
          <w:lang w:eastAsia="en-US"/>
        </w:rPr>
      </w:pPr>
      <w:r>
        <w:rPr>
          <w:rFonts w:eastAsia="Calibri"/>
          <w:sz w:val="24"/>
          <w:szCs w:val="24"/>
          <w:lang w:eastAsia="en-US"/>
        </w:rPr>
        <w:t>3.6. При общении с гражданами специалисты Администрации</w:t>
      </w:r>
      <w:r>
        <w:rPr>
          <w:rFonts w:eastAsia="Calibri"/>
          <w:iCs/>
          <w:sz w:val="24"/>
          <w:szCs w:val="24"/>
          <w:lang w:eastAsia="en-US"/>
        </w:rPr>
        <w:t xml:space="preserve"> </w:t>
      </w:r>
      <w:r>
        <w:rPr>
          <w:rFonts w:eastAsia="Calibri"/>
          <w:sz w:val="24"/>
          <w:szCs w:val="24"/>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21AA3" w:rsidRDefault="00421AA3" w:rsidP="00421AA3">
      <w:pPr>
        <w:pStyle w:val="ConsPlusNormal0"/>
        <w:tabs>
          <w:tab w:val="left" w:pos="0"/>
          <w:tab w:val="left" w:pos="142"/>
          <w:tab w:val="left" w:pos="993"/>
        </w:tabs>
        <w:ind w:firstLine="709"/>
        <w:jc w:val="both"/>
        <w:outlineLvl w:val="0"/>
        <w:rPr>
          <w:sz w:val="24"/>
          <w:szCs w:val="24"/>
        </w:rPr>
      </w:pPr>
      <w:r>
        <w:rPr>
          <w:sz w:val="24"/>
          <w:szCs w:val="24"/>
        </w:rPr>
        <w:t>3.7. На ЕПГУ размещается следующая информация:</w:t>
      </w:r>
    </w:p>
    <w:p w:rsidR="00421AA3" w:rsidRDefault="00421AA3" w:rsidP="00421AA3">
      <w:pPr>
        <w:pStyle w:val="ConsPlusNormal0"/>
        <w:tabs>
          <w:tab w:val="left" w:pos="0"/>
          <w:tab w:val="left" w:pos="142"/>
          <w:tab w:val="left" w:pos="993"/>
        </w:tabs>
        <w:ind w:firstLine="709"/>
        <w:jc w:val="both"/>
        <w:outlineLvl w:val="0"/>
        <w:rPr>
          <w:rFonts w:eastAsia="Calibri"/>
          <w:sz w:val="24"/>
          <w:szCs w:val="24"/>
        </w:rPr>
      </w:pPr>
      <w:r>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421AA3" w:rsidRDefault="00421AA3" w:rsidP="00421AA3">
      <w:pPr>
        <w:pStyle w:val="ConsPlusNormal0"/>
        <w:tabs>
          <w:tab w:val="left" w:pos="0"/>
          <w:tab w:val="left" w:pos="142"/>
          <w:tab w:val="left" w:pos="993"/>
        </w:tabs>
        <w:ind w:firstLine="709"/>
        <w:jc w:val="both"/>
        <w:outlineLvl w:val="0"/>
        <w:rPr>
          <w:sz w:val="24"/>
          <w:szCs w:val="24"/>
        </w:rPr>
      </w:pPr>
      <w:r>
        <w:rPr>
          <w:sz w:val="24"/>
          <w:szCs w:val="24"/>
        </w:rPr>
        <w:lastRenderedPageBreak/>
        <w:t>2) круг заявителей;</w:t>
      </w:r>
    </w:p>
    <w:p w:rsidR="00421AA3" w:rsidRDefault="00421AA3" w:rsidP="00421AA3">
      <w:pPr>
        <w:pStyle w:val="a4"/>
        <w:autoSpaceDE w:val="0"/>
        <w:autoSpaceDN w:val="0"/>
        <w:adjustRightInd w:val="0"/>
        <w:spacing w:before="100" w:beforeAutospacing="1" w:after="100" w:afterAutospacing="1"/>
        <w:ind w:left="709"/>
        <w:jc w:val="both"/>
        <w:rPr>
          <w:rFonts w:eastAsia="Times New Roman"/>
          <w:sz w:val="24"/>
          <w:lang w:eastAsia="ru-RU"/>
        </w:rPr>
      </w:pPr>
      <w:r>
        <w:rPr>
          <w:rFonts w:eastAsia="Times New Roman"/>
          <w:sz w:val="24"/>
          <w:lang w:eastAsia="ru-RU"/>
        </w:rPr>
        <w:t>3) срок предоставления муниципальной услуги;</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5) размер государственной пошлины, взимаемой за предоставление муниципальной услуги;</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6) исчерпывающий перечень оснований для приостановления или отказа в предоставлении муниципальной услуги;</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8) формы заявлений (уведомлений, сообщений), используемые при предоставлении муниципальной услуги.</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1AA3" w:rsidRDefault="00421AA3" w:rsidP="00421AA3">
      <w:pPr>
        <w:pStyle w:val="a4"/>
        <w:autoSpaceDE w:val="0"/>
        <w:autoSpaceDN w:val="0"/>
        <w:adjustRightInd w:val="0"/>
        <w:spacing w:before="100" w:beforeAutospacing="1" w:after="100" w:afterAutospacing="1"/>
        <w:ind w:left="0" w:firstLine="709"/>
        <w:jc w:val="both"/>
        <w:rPr>
          <w:rFonts w:eastAsia="Times New Roman"/>
          <w:sz w:val="24"/>
          <w:lang w:eastAsia="ru-RU"/>
        </w:rPr>
      </w:pPr>
      <w:r>
        <w:rPr>
          <w:rFonts w:eastAsia="Times New Roman"/>
          <w:sz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1AA3" w:rsidRDefault="00421AA3" w:rsidP="00421AA3">
      <w:pPr>
        <w:rPr>
          <w:color w:val="C00000"/>
        </w:rPr>
      </w:pPr>
    </w:p>
    <w:p w:rsidR="00421AA3" w:rsidRDefault="00421AA3" w:rsidP="00421AA3">
      <w:pPr>
        <w:jc w:val="center"/>
        <w:rPr>
          <w:b/>
          <w:color w:val="000000"/>
          <w:sz w:val="24"/>
          <w:szCs w:val="24"/>
        </w:rPr>
      </w:pPr>
      <w:r>
        <w:rPr>
          <w:b/>
          <w:color w:val="000000"/>
          <w:sz w:val="24"/>
          <w:szCs w:val="24"/>
        </w:rPr>
        <w:t>Раздел </w:t>
      </w:r>
      <w:r>
        <w:rPr>
          <w:b/>
          <w:color w:val="000000"/>
          <w:sz w:val="24"/>
          <w:szCs w:val="24"/>
          <w:lang w:val="en-US"/>
        </w:rPr>
        <w:t>II</w:t>
      </w:r>
      <w:r>
        <w:rPr>
          <w:b/>
          <w:color w:val="000000"/>
          <w:sz w:val="24"/>
          <w:szCs w:val="24"/>
        </w:rPr>
        <w:t>. Стандарт предоставления муниципальной услуги</w:t>
      </w:r>
    </w:p>
    <w:p w:rsidR="00421AA3" w:rsidRDefault="00421AA3" w:rsidP="00421AA3">
      <w:pPr>
        <w:jc w:val="center"/>
        <w:rPr>
          <w:b/>
          <w:color w:val="000000"/>
          <w:sz w:val="24"/>
          <w:szCs w:val="24"/>
        </w:rPr>
      </w:pPr>
      <w:r>
        <w:rPr>
          <w:b/>
          <w:color w:val="000000"/>
          <w:sz w:val="24"/>
          <w:szCs w:val="24"/>
        </w:rPr>
        <w:t> </w:t>
      </w:r>
    </w:p>
    <w:p w:rsidR="00421AA3" w:rsidRDefault="00421AA3" w:rsidP="00421AA3">
      <w:pPr>
        <w:rPr>
          <w:color w:val="000000"/>
          <w:sz w:val="24"/>
          <w:szCs w:val="24"/>
        </w:rPr>
      </w:pPr>
      <w:r>
        <w:rPr>
          <w:color w:val="000000"/>
          <w:sz w:val="24"/>
          <w:szCs w:val="24"/>
        </w:rPr>
        <w:t>                                     2. 1. Наименование муниципальной услуги</w:t>
      </w:r>
    </w:p>
    <w:p w:rsidR="00421AA3" w:rsidRDefault="00421AA3" w:rsidP="00421AA3">
      <w:pPr>
        <w:jc w:val="both"/>
        <w:rPr>
          <w:color w:val="000000"/>
          <w:sz w:val="24"/>
          <w:szCs w:val="24"/>
        </w:rPr>
      </w:pPr>
      <w:r>
        <w:rPr>
          <w:color w:val="000000"/>
          <w:sz w:val="24"/>
          <w:szCs w:val="24"/>
        </w:rPr>
        <w:t xml:space="preserve">          Наименование муниципальной услуги - </w:t>
      </w:r>
      <w:r>
        <w:rPr>
          <w:color w:val="000000"/>
          <w:szCs w:val="28"/>
        </w:rPr>
        <w:t xml:space="preserve"> </w:t>
      </w:r>
      <w:r>
        <w:rPr>
          <w:color w:val="000000"/>
          <w:sz w:val="24"/>
          <w:szCs w:val="24"/>
        </w:rPr>
        <w:t>«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w:t>
      </w:r>
      <w:r>
        <w:rPr>
          <w:color w:val="000000"/>
          <w:szCs w:val="28"/>
        </w:rPr>
        <w:t xml:space="preserve">  </w:t>
      </w:r>
    </w:p>
    <w:p w:rsidR="00421AA3" w:rsidRDefault="00421AA3" w:rsidP="00421AA3">
      <w:pPr>
        <w:jc w:val="both"/>
        <w:rPr>
          <w:color w:val="000000"/>
          <w:sz w:val="24"/>
          <w:szCs w:val="24"/>
        </w:rPr>
      </w:pPr>
      <w:r>
        <w:rPr>
          <w:color w:val="000000"/>
          <w:sz w:val="24"/>
          <w:szCs w:val="24"/>
        </w:rPr>
        <w:t> </w:t>
      </w:r>
    </w:p>
    <w:p w:rsidR="00421AA3" w:rsidRDefault="00421AA3" w:rsidP="00421AA3">
      <w:pPr>
        <w:jc w:val="center"/>
        <w:rPr>
          <w:color w:val="000000"/>
          <w:sz w:val="24"/>
          <w:szCs w:val="24"/>
        </w:rPr>
      </w:pPr>
      <w:r>
        <w:rPr>
          <w:color w:val="000000"/>
          <w:sz w:val="24"/>
          <w:szCs w:val="24"/>
        </w:rPr>
        <w:t xml:space="preserve">            2. 2. Наименование органа муниципального образования непосредственно предоставляющего муниципальную услугу</w:t>
      </w:r>
    </w:p>
    <w:p w:rsidR="00421AA3" w:rsidRDefault="00421AA3" w:rsidP="00421AA3">
      <w:pPr>
        <w:jc w:val="center"/>
        <w:rPr>
          <w:color w:val="000000"/>
          <w:sz w:val="24"/>
          <w:szCs w:val="24"/>
        </w:rPr>
      </w:pPr>
    </w:p>
    <w:p w:rsidR="00421AA3" w:rsidRDefault="00421AA3" w:rsidP="00421AA3">
      <w:pPr>
        <w:pStyle w:val="ConsPlusNonformat"/>
        <w:ind w:firstLine="709"/>
        <w:jc w:val="both"/>
        <w:rPr>
          <w:rFonts w:ascii="Times New Roman" w:hAnsi="Times New Roman" w:cs="Times New Roman"/>
          <w:sz w:val="24"/>
          <w:szCs w:val="24"/>
        </w:rPr>
      </w:pPr>
      <w:r>
        <w:rPr>
          <w:rFonts w:ascii="Times New Roman" w:hAnsi="Times New Roman" w:cs="Times New Roman"/>
          <w:color w:val="000000"/>
          <w:sz w:val="24"/>
          <w:szCs w:val="24"/>
        </w:rPr>
        <w:t>Муниципальная услуга предоставляется Столбовской сельской администрацией Брасовского муниципального района Брянской области.</w:t>
      </w:r>
      <w:r>
        <w:rPr>
          <w:rFonts w:ascii="Times New Roman" w:hAnsi="Times New Roman" w:cs="Times New Roman"/>
          <w:sz w:val="24"/>
          <w:szCs w:val="24"/>
        </w:rPr>
        <w:t xml:space="preserve"> </w:t>
      </w:r>
    </w:p>
    <w:p w:rsidR="00421AA3" w:rsidRDefault="00421AA3" w:rsidP="00421AA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Брасовского района осуществляется в порядке, предусмотренном Соглашением о взаимодействии, заключенным между Администрацией Столбовского сельского поселения (далее – Администрация) и уполномоченным МФЦ, со дня вступления в силу соответствующего соглашения о взаимодействии.</w:t>
      </w:r>
    </w:p>
    <w:p w:rsidR="00421AA3" w:rsidRDefault="00421AA3" w:rsidP="00421AA3">
      <w:pPr>
        <w:jc w:val="both"/>
        <w:rPr>
          <w:rFonts w:ascii="Arial" w:hAnsi="Arial" w:cs="Arial"/>
          <w:color w:val="000000"/>
          <w:sz w:val="20"/>
        </w:rPr>
      </w:pPr>
    </w:p>
    <w:p w:rsidR="00421AA3" w:rsidRDefault="00421AA3" w:rsidP="00421AA3">
      <w:pPr>
        <w:jc w:val="both"/>
        <w:rPr>
          <w:rFonts w:ascii="Arial" w:hAnsi="Arial" w:cs="Arial"/>
          <w:color w:val="000000"/>
        </w:rPr>
      </w:pPr>
      <w:r>
        <w:rPr>
          <w:rFonts w:ascii="Arial" w:hAnsi="Arial" w:cs="Arial"/>
          <w:color w:val="000000"/>
        </w:rPr>
        <w:t> </w:t>
      </w:r>
    </w:p>
    <w:p w:rsidR="00421AA3" w:rsidRDefault="00421AA3" w:rsidP="00421AA3">
      <w:pPr>
        <w:jc w:val="center"/>
        <w:rPr>
          <w:color w:val="000000"/>
          <w:sz w:val="24"/>
          <w:szCs w:val="24"/>
        </w:rPr>
      </w:pPr>
      <w:r>
        <w:rPr>
          <w:color w:val="000000"/>
          <w:sz w:val="24"/>
          <w:szCs w:val="24"/>
        </w:rPr>
        <w:t>2.3.Результат предоставления муниципальной услуги</w:t>
      </w:r>
    </w:p>
    <w:p w:rsidR="00421AA3" w:rsidRDefault="00421AA3" w:rsidP="00421AA3">
      <w:pPr>
        <w:jc w:val="center"/>
        <w:rPr>
          <w:rFonts w:ascii="Arial" w:hAnsi="Arial" w:cs="Arial"/>
          <w:color w:val="000000"/>
          <w:sz w:val="24"/>
          <w:szCs w:val="24"/>
        </w:rPr>
      </w:pPr>
    </w:p>
    <w:p w:rsidR="00421AA3" w:rsidRDefault="00421AA3" w:rsidP="00421AA3">
      <w:pPr>
        <w:pStyle w:val="Default"/>
        <w:ind w:firstLine="709"/>
        <w:jc w:val="both"/>
      </w:pPr>
      <w:r>
        <w:t xml:space="preserve">  Результатом предоставления муниципальной услуги является: </w:t>
      </w:r>
    </w:p>
    <w:p w:rsidR="00421AA3" w:rsidRDefault="00421AA3" w:rsidP="00421AA3">
      <w:pPr>
        <w:autoSpaceDE w:val="0"/>
        <w:autoSpaceDN w:val="0"/>
        <w:adjustRightInd w:val="0"/>
        <w:ind w:firstLine="540"/>
        <w:jc w:val="both"/>
        <w:rPr>
          <w:sz w:val="24"/>
          <w:szCs w:val="24"/>
        </w:rPr>
      </w:pPr>
      <w:r>
        <w:t xml:space="preserve">1) </w:t>
      </w:r>
      <w:r>
        <w:rPr>
          <w:sz w:val="24"/>
          <w:szCs w:val="24"/>
        </w:rPr>
        <w:t>- решение органа местного самоуправления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21AA3" w:rsidRDefault="00421AA3" w:rsidP="00421AA3">
      <w:pPr>
        <w:pStyle w:val="Standard"/>
        <w:autoSpaceDE w:val="0"/>
        <w:jc w:val="both"/>
      </w:pPr>
      <w:r>
        <w:t xml:space="preserve">         2) письменный отказ в предоставлении муниципальной услуги.</w:t>
      </w:r>
    </w:p>
    <w:p w:rsidR="00421AA3" w:rsidRDefault="00421AA3" w:rsidP="00421AA3">
      <w:pPr>
        <w:pStyle w:val="ConsPlusNormal0"/>
        <w:jc w:val="both"/>
        <w:rPr>
          <w:sz w:val="24"/>
          <w:szCs w:val="24"/>
        </w:rPr>
      </w:pPr>
    </w:p>
    <w:p w:rsidR="00421AA3" w:rsidRDefault="00421AA3" w:rsidP="00421AA3">
      <w:pPr>
        <w:jc w:val="center"/>
        <w:rPr>
          <w:rFonts w:ascii="Arial" w:hAnsi="Arial" w:cs="Arial"/>
          <w:color w:val="000000"/>
          <w:sz w:val="20"/>
        </w:rPr>
      </w:pPr>
      <w:r>
        <w:rPr>
          <w:rFonts w:ascii="Arial" w:hAnsi="Arial" w:cs="Arial"/>
          <w:color w:val="000000"/>
        </w:rPr>
        <w:t> </w:t>
      </w:r>
    </w:p>
    <w:p w:rsidR="00421AA3" w:rsidRDefault="00421AA3" w:rsidP="00421AA3">
      <w:pPr>
        <w:rPr>
          <w:color w:val="000000"/>
          <w:sz w:val="24"/>
          <w:szCs w:val="24"/>
        </w:rPr>
      </w:pPr>
      <w:r>
        <w:rPr>
          <w:color w:val="000000"/>
          <w:sz w:val="24"/>
          <w:szCs w:val="24"/>
        </w:rPr>
        <w:t>                                    2. 4. Сроки предоставления муниципальной услуги</w:t>
      </w:r>
    </w:p>
    <w:p w:rsidR="00421AA3" w:rsidRDefault="00421AA3" w:rsidP="00421AA3">
      <w:pPr>
        <w:rPr>
          <w:color w:val="000000"/>
          <w:sz w:val="24"/>
          <w:szCs w:val="24"/>
        </w:rPr>
      </w:pPr>
    </w:p>
    <w:p w:rsidR="00421AA3" w:rsidRDefault="00421AA3" w:rsidP="00421AA3">
      <w:pPr>
        <w:widowControl w:val="0"/>
        <w:autoSpaceDE w:val="0"/>
        <w:autoSpaceDN w:val="0"/>
        <w:ind w:firstLine="709"/>
        <w:jc w:val="both"/>
        <w:rPr>
          <w:sz w:val="24"/>
          <w:szCs w:val="24"/>
        </w:rPr>
      </w:pPr>
      <w:r>
        <w:rPr>
          <w:sz w:val="24"/>
          <w:szCs w:val="24"/>
        </w:rPr>
        <w:t>2.4.1.  Срок предоставления муниципальной услуги - 30 календарных дней со дня поступления заявления.</w:t>
      </w:r>
    </w:p>
    <w:p w:rsidR="00421AA3" w:rsidRDefault="00421AA3" w:rsidP="00421AA3">
      <w:pPr>
        <w:pStyle w:val="a4"/>
        <w:ind w:left="0" w:firstLine="709"/>
        <w:jc w:val="both"/>
        <w:rPr>
          <w:sz w:val="24"/>
        </w:rPr>
      </w:pPr>
      <w:r>
        <w:rPr>
          <w:sz w:val="24"/>
        </w:rPr>
        <w:t>Рассмотрение заявлений о предоставлении муниципального земельного участка осуществляется в порядке их поступления.</w:t>
      </w:r>
    </w:p>
    <w:p w:rsidR="00421AA3" w:rsidRDefault="00421AA3" w:rsidP="00421AA3">
      <w:pPr>
        <w:widowControl w:val="0"/>
        <w:autoSpaceDE w:val="0"/>
        <w:autoSpaceDN w:val="0"/>
        <w:adjustRightInd w:val="0"/>
        <w:ind w:firstLine="709"/>
        <w:jc w:val="both"/>
        <w:rPr>
          <w:sz w:val="24"/>
          <w:szCs w:val="24"/>
        </w:rPr>
      </w:pPr>
      <w:r>
        <w:rPr>
          <w:sz w:val="24"/>
          <w:szCs w:val="24"/>
        </w:rPr>
        <w:t>2.4.2. Срок приостановления предоставления муниципальной услуги не предусмотрен.</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rPr>
          <w:rFonts w:ascii="Arial" w:hAnsi="Arial" w:cs="Arial"/>
          <w:color w:val="000000"/>
          <w:sz w:val="24"/>
          <w:szCs w:val="24"/>
        </w:rPr>
      </w:pPr>
    </w:p>
    <w:p w:rsidR="00421AA3" w:rsidRDefault="00421AA3" w:rsidP="00421AA3">
      <w:pPr>
        <w:jc w:val="both"/>
        <w:rPr>
          <w:rFonts w:ascii="Arial" w:hAnsi="Arial" w:cs="Arial"/>
          <w:color w:val="000000"/>
          <w:sz w:val="24"/>
          <w:szCs w:val="24"/>
        </w:rPr>
      </w:pPr>
      <w:r>
        <w:rPr>
          <w:color w:val="000000"/>
          <w:sz w:val="24"/>
          <w:szCs w:val="24"/>
        </w:rPr>
        <w:t xml:space="preserve">          </w:t>
      </w:r>
    </w:p>
    <w:p w:rsidR="00421AA3" w:rsidRDefault="00421AA3" w:rsidP="00421AA3">
      <w:pPr>
        <w:jc w:val="both"/>
        <w:rPr>
          <w:rFonts w:ascii="Arial" w:hAnsi="Arial" w:cs="Arial"/>
          <w:color w:val="000000"/>
          <w:sz w:val="24"/>
          <w:szCs w:val="24"/>
        </w:rPr>
      </w:pPr>
      <w:r>
        <w:rPr>
          <w:color w:val="000000"/>
          <w:sz w:val="24"/>
          <w:szCs w:val="24"/>
        </w:rPr>
        <w:t>         2.4.3.Документ,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421AA3" w:rsidRDefault="00421AA3" w:rsidP="00421AA3">
      <w:pPr>
        <w:jc w:val="both"/>
        <w:rPr>
          <w:rFonts w:ascii="Arial" w:hAnsi="Arial" w:cs="Arial"/>
          <w:color w:val="000000"/>
        </w:rPr>
      </w:pPr>
      <w:r>
        <w:rPr>
          <w:rFonts w:ascii="Arial" w:hAnsi="Arial" w:cs="Arial"/>
          <w:color w:val="000000"/>
        </w:rPr>
        <w:t> </w:t>
      </w:r>
    </w:p>
    <w:p w:rsidR="00421AA3" w:rsidRDefault="00421AA3" w:rsidP="00421AA3">
      <w:pPr>
        <w:jc w:val="center"/>
        <w:rPr>
          <w:rFonts w:ascii="Arial" w:hAnsi="Arial" w:cs="Arial"/>
          <w:b/>
          <w:color w:val="000000"/>
          <w:sz w:val="24"/>
          <w:szCs w:val="24"/>
        </w:rPr>
      </w:pPr>
      <w:r>
        <w:rPr>
          <w:b/>
          <w:color w:val="000000"/>
          <w:sz w:val="24"/>
          <w:szCs w:val="24"/>
        </w:rPr>
        <w:t>2.5.Правовые основания для предоставления муниципальной услуги</w:t>
      </w:r>
    </w:p>
    <w:p w:rsidR="00421AA3" w:rsidRDefault="00421AA3" w:rsidP="00421AA3">
      <w:pPr>
        <w:jc w:val="center"/>
        <w:rPr>
          <w:rFonts w:ascii="Arial" w:hAnsi="Arial" w:cs="Arial"/>
          <w:b/>
          <w:color w:val="000000"/>
          <w:sz w:val="24"/>
          <w:szCs w:val="24"/>
        </w:rPr>
      </w:pPr>
      <w:r>
        <w:rPr>
          <w:rFonts w:ascii="Arial" w:hAnsi="Arial" w:cs="Arial"/>
          <w:b/>
          <w:color w:val="000000"/>
          <w:sz w:val="24"/>
          <w:szCs w:val="24"/>
        </w:rPr>
        <w:t> </w:t>
      </w:r>
    </w:p>
    <w:p w:rsidR="00421AA3" w:rsidRDefault="00421AA3" w:rsidP="00421AA3">
      <w:pPr>
        <w:jc w:val="both"/>
        <w:rPr>
          <w:rFonts w:ascii="Arial" w:hAnsi="Arial" w:cs="Arial"/>
          <w:color w:val="000000"/>
          <w:sz w:val="24"/>
          <w:szCs w:val="24"/>
        </w:rPr>
      </w:pPr>
      <w:r>
        <w:rPr>
          <w:color w:val="000000"/>
          <w:sz w:val="24"/>
          <w:szCs w:val="24"/>
        </w:rPr>
        <w:t>-Конституция Российской Федерации;</w:t>
      </w:r>
    </w:p>
    <w:p w:rsidR="00421AA3" w:rsidRDefault="00421AA3" w:rsidP="00421AA3">
      <w:pPr>
        <w:jc w:val="both"/>
        <w:rPr>
          <w:rFonts w:ascii="Arial" w:hAnsi="Arial" w:cs="Arial"/>
          <w:color w:val="000000"/>
          <w:sz w:val="24"/>
          <w:szCs w:val="24"/>
        </w:rPr>
      </w:pPr>
      <w:r>
        <w:rPr>
          <w:color w:val="000000"/>
          <w:sz w:val="24"/>
          <w:szCs w:val="24"/>
        </w:rPr>
        <w:t>-Земельный  кодекс Российской Федерации;</w:t>
      </w:r>
    </w:p>
    <w:p w:rsidR="00421AA3" w:rsidRDefault="00421AA3" w:rsidP="00421AA3">
      <w:pPr>
        <w:jc w:val="both"/>
        <w:rPr>
          <w:rFonts w:ascii="Arial" w:hAnsi="Arial" w:cs="Arial"/>
          <w:color w:val="000000"/>
          <w:sz w:val="24"/>
          <w:szCs w:val="24"/>
        </w:rPr>
      </w:pPr>
      <w:r>
        <w:rPr>
          <w:color w:val="000000"/>
          <w:sz w:val="24"/>
          <w:szCs w:val="24"/>
        </w:rPr>
        <w:t>-Федеральный закон от 06.10.2003 № 131-ФЗ «Об общих принципах организации местного самоуправления в Российской Федерации» (с изменениями и дополнениями, вступивших в силу с 01.04.2015).</w:t>
      </w:r>
    </w:p>
    <w:p w:rsidR="00421AA3" w:rsidRDefault="00421AA3" w:rsidP="00421AA3">
      <w:pPr>
        <w:jc w:val="both"/>
        <w:rPr>
          <w:rFonts w:ascii="Arial" w:hAnsi="Arial" w:cs="Arial"/>
          <w:color w:val="000000"/>
          <w:sz w:val="24"/>
          <w:szCs w:val="24"/>
        </w:rPr>
      </w:pPr>
      <w:r>
        <w:rPr>
          <w:color w:val="000000"/>
          <w:sz w:val="24"/>
          <w:szCs w:val="24"/>
        </w:rPr>
        <w:t>- Федеральный закон Российской Федерации от 27 июля 2010 № 210-ФЗ «Об организации предоставления государственных и муниципальных услуг» (с изменениями и дополнениями, вступивших в силу с 31.03.2015).</w:t>
      </w:r>
      <w:r>
        <w:rPr>
          <w:rFonts w:ascii="Arial" w:hAnsi="Arial" w:cs="Arial"/>
          <w:color w:val="000000"/>
          <w:sz w:val="24"/>
          <w:szCs w:val="24"/>
        </w:rPr>
        <w:t> </w:t>
      </w:r>
    </w:p>
    <w:p w:rsidR="00421AA3" w:rsidRDefault="00421AA3" w:rsidP="00421AA3">
      <w:pPr>
        <w:jc w:val="both"/>
        <w:rPr>
          <w:sz w:val="24"/>
          <w:szCs w:val="24"/>
        </w:rPr>
      </w:pPr>
      <w:r>
        <w:rPr>
          <w:sz w:val="24"/>
          <w:szCs w:val="24"/>
        </w:rPr>
        <w:t>- Устав Столбовского сельского поселения ;</w:t>
      </w:r>
    </w:p>
    <w:p w:rsidR="00421AA3" w:rsidRDefault="00421AA3" w:rsidP="00421AA3">
      <w:pPr>
        <w:jc w:val="both"/>
        <w:rPr>
          <w:sz w:val="24"/>
          <w:szCs w:val="24"/>
        </w:rPr>
      </w:pPr>
      <w:r>
        <w:rPr>
          <w:sz w:val="24"/>
          <w:szCs w:val="24"/>
        </w:rPr>
        <w:t>- настоящий Административный регламент.</w:t>
      </w:r>
    </w:p>
    <w:p w:rsidR="00421AA3" w:rsidRDefault="00421AA3" w:rsidP="00421AA3">
      <w:pPr>
        <w:jc w:val="both"/>
        <w:rPr>
          <w:sz w:val="24"/>
          <w:szCs w:val="24"/>
        </w:rPr>
      </w:pPr>
    </w:p>
    <w:p w:rsidR="00421AA3" w:rsidRDefault="00421AA3" w:rsidP="00421AA3">
      <w:pPr>
        <w:jc w:val="center"/>
        <w:rPr>
          <w:rFonts w:ascii="Arial" w:hAnsi="Arial" w:cs="Arial"/>
          <w:b/>
          <w:color w:val="000000"/>
          <w:sz w:val="24"/>
          <w:szCs w:val="24"/>
        </w:rPr>
      </w:pPr>
      <w:r>
        <w:rPr>
          <w:b/>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421AA3" w:rsidRDefault="00421AA3" w:rsidP="00421AA3">
      <w:pPr>
        <w:jc w:val="center"/>
        <w:rPr>
          <w:rFonts w:ascii="Arial" w:hAnsi="Arial" w:cs="Arial"/>
          <w:b/>
          <w:color w:val="000000"/>
          <w:sz w:val="24"/>
          <w:szCs w:val="24"/>
        </w:rPr>
      </w:pPr>
      <w:r>
        <w:rPr>
          <w:rFonts w:ascii="Arial" w:hAnsi="Arial" w:cs="Arial"/>
          <w:b/>
          <w:color w:val="000000"/>
          <w:sz w:val="24"/>
          <w:szCs w:val="24"/>
        </w:rPr>
        <w:t> </w:t>
      </w:r>
    </w:p>
    <w:p w:rsidR="00421AA3" w:rsidRDefault="00421AA3" w:rsidP="00421AA3">
      <w:pPr>
        <w:pStyle w:val="a4"/>
        <w:ind w:left="0" w:firstLine="709"/>
        <w:jc w:val="both"/>
        <w:rPr>
          <w:sz w:val="24"/>
        </w:rPr>
      </w:pPr>
      <w:r>
        <w:rPr>
          <w:szCs w:val="28"/>
        </w:rPr>
        <w:t>    2.</w:t>
      </w:r>
      <w:r>
        <w:rPr>
          <w:rFonts w:eastAsia="Times New Roman"/>
          <w:sz w:val="24"/>
          <w:lang w:eastAsia="ru-RU"/>
        </w:rPr>
        <w:t xml:space="preserve">6.1. </w:t>
      </w:r>
      <w:r>
        <w:rPr>
          <w:sz w:val="24"/>
        </w:rPr>
        <w:t xml:space="preserve">Основанием для предоставления муниципальной услуги является подача заявителем (ями) (представителем заявителя) </w:t>
      </w:r>
      <w:hyperlink r:id="rId6" w:anchor="P450" w:history="1">
        <w:r w:rsidRPr="00421AA3">
          <w:rPr>
            <w:rStyle w:val="a3"/>
            <w:color w:val="auto"/>
            <w:sz w:val="24"/>
            <w:u w:val="none"/>
          </w:rPr>
          <w:t>заявления</w:t>
        </w:r>
      </w:hyperlink>
      <w:r>
        <w:rPr>
          <w:sz w:val="24"/>
        </w:rPr>
        <w:t xml:space="preserve"> на имя Главы Столбовской сельской администрации о предоставлении муниципального земельного участка в собственность бесплатно (далее - заявление) по форме согласно Приложению № 2 к настоящему административному регламенту.</w:t>
      </w:r>
    </w:p>
    <w:p w:rsidR="00421AA3" w:rsidRDefault="00421AA3" w:rsidP="00421AA3">
      <w:pPr>
        <w:pStyle w:val="a4"/>
        <w:ind w:left="0" w:firstLine="709"/>
        <w:jc w:val="both"/>
        <w:rPr>
          <w:sz w:val="24"/>
        </w:rPr>
      </w:pPr>
      <w:r>
        <w:rPr>
          <w:sz w:val="24"/>
        </w:rPr>
        <w:t>В заявлении должны быть указаны:</w:t>
      </w:r>
    </w:p>
    <w:p w:rsidR="00421AA3" w:rsidRDefault="00421AA3" w:rsidP="00421AA3">
      <w:pPr>
        <w:pStyle w:val="a4"/>
        <w:ind w:left="0" w:firstLine="709"/>
        <w:jc w:val="both"/>
        <w:rPr>
          <w:sz w:val="24"/>
        </w:rPr>
      </w:pPr>
      <w:r>
        <w:rPr>
          <w:sz w:val="24"/>
        </w:rPr>
        <w:t>1) фамилия (фамилии), имя (имена), отчество (отчества) (при наличии), адрес (адреса) места (мест) жительства заявителя (ей);</w:t>
      </w:r>
    </w:p>
    <w:p w:rsidR="00421AA3" w:rsidRDefault="00421AA3" w:rsidP="00421AA3">
      <w:pPr>
        <w:pStyle w:val="a4"/>
        <w:ind w:left="0" w:firstLine="709"/>
        <w:jc w:val="both"/>
        <w:rPr>
          <w:sz w:val="24"/>
        </w:rPr>
      </w:pPr>
      <w:r>
        <w:rPr>
          <w:sz w:val="24"/>
        </w:rPr>
        <w:t>2) реквизиты паспорта (паспортов) заявителя (ей), свидетельств (свидетельства) о рождении детей (ребенка) (при обращении с заявлением многодетной семьи, а также молодого родителя неполной семьи, не достигшего возраста 36 лет);</w:t>
      </w:r>
    </w:p>
    <w:p w:rsidR="00421AA3" w:rsidRDefault="00421AA3" w:rsidP="00421AA3">
      <w:pPr>
        <w:pStyle w:val="a4"/>
        <w:ind w:left="0" w:firstLine="709"/>
        <w:jc w:val="both"/>
        <w:rPr>
          <w:sz w:val="24"/>
        </w:rPr>
      </w:pPr>
      <w:r>
        <w:rPr>
          <w:sz w:val="24"/>
        </w:rPr>
        <w:t>3) порядковый номер земельного участка в перечне земельных участков, его местоположение, площадь, кадастровый номер;</w:t>
      </w:r>
    </w:p>
    <w:p w:rsidR="00421AA3" w:rsidRDefault="00421AA3" w:rsidP="00421AA3">
      <w:pPr>
        <w:pStyle w:val="a4"/>
        <w:ind w:left="0" w:firstLine="709"/>
        <w:jc w:val="both"/>
        <w:rPr>
          <w:sz w:val="24"/>
        </w:rPr>
      </w:pPr>
      <w:r>
        <w:rPr>
          <w:sz w:val="24"/>
        </w:rPr>
        <w:t>4) цель использования земельного участка.</w:t>
      </w:r>
    </w:p>
    <w:p w:rsidR="00421AA3" w:rsidRDefault="00421AA3" w:rsidP="00421AA3">
      <w:pPr>
        <w:pStyle w:val="a4"/>
        <w:ind w:left="0" w:firstLine="709"/>
        <w:jc w:val="both"/>
        <w:rPr>
          <w:sz w:val="24"/>
        </w:rPr>
      </w:pPr>
      <w:bookmarkStart w:id="0" w:name="P154"/>
      <w:bookmarkEnd w:id="0"/>
      <w:r>
        <w:rPr>
          <w:sz w:val="24"/>
        </w:rPr>
        <w:t>2.6.2. К заявлению прилагаются следующие документы, необходимые для предоставления муниципальной услуги, в копии:</w:t>
      </w:r>
    </w:p>
    <w:p w:rsidR="00421AA3" w:rsidRDefault="00421AA3" w:rsidP="00421AA3">
      <w:pPr>
        <w:pStyle w:val="a4"/>
        <w:ind w:left="0" w:firstLine="709"/>
        <w:jc w:val="both"/>
        <w:rPr>
          <w:sz w:val="24"/>
        </w:rPr>
      </w:pPr>
      <w:r>
        <w:rPr>
          <w:sz w:val="24"/>
        </w:rPr>
        <w:lastRenderedPageBreak/>
        <w:t>1) паспорт (паспорта) заявителя (ей) либо паспорта (паспорт) родителей (усыновителей, опекунов или попечителей) (единственного родителя (усыновителя, опекуна или попечителя)), детей, достигших возраста 14 лет, при обращении с заявлением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а также молодого родителя неполной семьи, не достигшего возраста 36 лет;</w:t>
      </w:r>
    </w:p>
    <w:p w:rsidR="00421AA3" w:rsidRDefault="00421AA3" w:rsidP="00421AA3">
      <w:pPr>
        <w:pStyle w:val="a4"/>
        <w:ind w:left="0" w:firstLine="709"/>
        <w:jc w:val="both"/>
        <w:rPr>
          <w:sz w:val="24"/>
        </w:rPr>
      </w:pPr>
      <w:r>
        <w:rPr>
          <w:sz w:val="24"/>
        </w:rPr>
        <w:t>2) документы, подтверждающие право заявителя (ей) на предоставление муниципального земельного участка в собственность бесплатно согласно Приложению № 3 к настоящему административному регламенту, за исключением документов, запрашиваемых посредством межведомственного информационного взаимодействия;</w:t>
      </w:r>
    </w:p>
    <w:p w:rsidR="00421AA3" w:rsidRDefault="00421AA3" w:rsidP="00421AA3">
      <w:pPr>
        <w:pStyle w:val="a4"/>
        <w:ind w:left="0" w:firstLine="709"/>
        <w:jc w:val="both"/>
        <w:rPr>
          <w:sz w:val="24"/>
        </w:rPr>
      </w:pPr>
      <w:r>
        <w:rPr>
          <w:sz w:val="24"/>
        </w:rPr>
        <w:t>3) документ, подтверждающий полномочия представителя заявителя, в случае, если с заявлением обращается представитель заявителя.</w:t>
      </w:r>
    </w:p>
    <w:p w:rsidR="00421AA3" w:rsidRDefault="00421AA3" w:rsidP="00421AA3">
      <w:pPr>
        <w:pStyle w:val="a4"/>
        <w:ind w:left="0" w:firstLine="709"/>
        <w:jc w:val="both"/>
        <w:rPr>
          <w:sz w:val="24"/>
        </w:rPr>
      </w:pPr>
      <w:r>
        <w:rPr>
          <w:sz w:val="24"/>
        </w:rPr>
        <w:t>2.6.3. К заявлению могут быть приложены  также следующие документы:</w:t>
      </w:r>
    </w:p>
    <w:p w:rsidR="00421AA3" w:rsidRDefault="00421AA3" w:rsidP="00421AA3">
      <w:pPr>
        <w:pStyle w:val="a4"/>
        <w:ind w:left="0" w:firstLine="709"/>
        <w:jc w:val="both"/>
        <w:rPr>
          <w:sz w:val="24"/>
        </w:rPr>
      </w:pPr>
      <w:r>
        <w:rPr>
          <w:sz w:val="24"/>
        </w:rPr>
        <w:t>- заключение службы по охране объектов культурного наследия Брянской области;</w:t>
      </w:r>
    </w:p>
    <w:p w:rsidR="00421AA3" w:rsidRDefault="00421AA3" w:rsidP="00421AA3">
      <w:pPr>
        <w:pStyle w:val="a4"/>
        <w:ind w:left="0" w:firstLine="709"/>
        <w:jc w:val="both"/>
        <w:rPr>
          <w:sz w:val="24"/>
        </w:rPr>
      </w:pPr>
      <w:r>
        <w:rPr>
          <w:sz w:val="24"/>
        </w:rPr>
        <w:t>- сведения из муниципальной информационной системы обеспечения градостроительной деятельности;</w:t>
      </w:r>
    </w:p>
    <w:p w:rsidR="00421AA3" w:rsidRDefault="00421AA3" w:rsidP="00421AA3">
      <w:pPr>
        <w:pStyle w:val="a4"/>
        <w:ind w:left="0" w:firstLine="709"/>
        <w:jc w:val="both"/>
        <w:rPr>
          <w:sz w:val="24"/>
        </w:rPr>
      </w:pPr>
      <w:r>
        <w:rPr>
          <w:sz w:val="24"/>
        </w:rPr>
        <w:t>- сведения о технических условиях подключения (технологического присоединения) к сетям инженерно-технического обеспечения (в случае, если заявитель обратился с заявлением о предоставлении земельного участка для целей индивидуального жилищного строительства).</w:t>
      </w:r>
    </w:p>
    <w:p w:rsidR="00421AA3" w:rsidRDefault="00421AA3" w:rsidP="00421AA3">
      <w:pPr>
        <w:widowControl w:val="0"/>
        <w:autoSpaceDE w:val="0"/>
        <w:autoSpaceDN w:val="0"/>
        <w:ind w:firstLine="709"/>
        <w:jc w:val="both"/>
        <w:rPr>
          <w:sz w:val="24"/>
          <w:szCs w:val="24"/>
        </w:rPr>
      </w:pPr>
      <w:bookmarkStart w:id="1" w:name="P227"/>
      <w:bookmarkEnd w:id="1"/>
      <w:r>
        <w:rPr>
          <w:sz w:val="24"/>
          <w:szCs w:val="24"/>
        </w:rPr>
        <w:t>В случае если указанные в пункте 2.6.3 настоящего административного регламента документы не представлены заявителем самостоятельно, то такие документы запрашиваются Администрацией Столбовского сельского поселения в порядке межведомственного информационного взаимодействия, посредством запросов в иные органы (организации).</w:t>
      </w:r>
    </w:p>
    <w:p w:rsidR="00421AA3" w:rsidRDefault="00421AA3" w:rsidP="00421AA3">
      <w:pPr>
        <w:widowControl w:val="0"/>
        <w:autoSpaceDE w:val="0"/>
        <w:autoSpaceDN w:val="0"/>
        <w:ind w:firstLine="709"/>
        <w:jc w:val="both"/>
        <w:rPr>
          <w:sz w:val="24"/>
          <w:szCs w:val="24"/>
        </w:rPr>
      </w:pPr>
      <w:r>
        <w:rPr>
          <w:sz w:val="24"/>
          <w:szCs w:val="24"/>
        </w:rPr>
        <w:t>2.6.4. Подача заявителем заявления, указанного в пункте 2.6.1 настоящего административного регламента, осуществляется:</w:t>
      </w:r>
    </w:p>
    <w:p w:rsidR="00421AA3" w:rsidRDefault="00421AA3" w:rsidP="00421AA3">
      <w:pPr>
        <w:widowControl w:val="0"/>
        <w:autoSpaceDE w:val="0"/>
        <w:autoSpaceDN w:val="0"/>
        <w:ind w:firstLine="540"/>
        <w:jc w:val="both"/>
        <w:rPr>
          <w:sz w:val="24"/>
          <w:szCs w:val="24"/>
        </w:rPr>
      </w:pPr>
      <w:r>
        <w:rPr>
          <w:sz w:val="24"/>
          <w:szCs w:val="24"/>
        </w:rPr>
        <w:t>- путем личного обращения;</w:t>
      </w:r>
    </w:p>
    <w:p w:rsidR="00421AA3" w:rsidRDefault="00421AA3" w:rsidP="00421AA3">
      <w:pPr>
        <w:widowControl w:val="0"/>
        <w:autoSpaceDE w:val="0"/>
        <w:autoSpaceDN w:val="0"/>
        <w:ind w:firstLine="540"/>
        <w:jc w:val="both"/>
        <w:rPr>
          <w:sz w:val="24"/>
          <w:szCs w:val="24"/>
        </w:rPr>
      </w:pPr>
      <w:r>
        <w:rPr>
          <w:sz w:val="24"/>
          <w:szCs w:val="24"/>
        </w:rPr>
        <w:t>- через организации почтовой связи;</w:t>
      </w:r>
    </w:p>
    <w:p w:rsidR="00421AA3" w:rsidRDefault="00421AA3" w:rsidP="00421AA3">
      <w:pPr>
        <w:widowControl w:val="0"/>
        <w:autoSpaceDE w:val="0"/>
        <w:autoSpaceDN w:val="0"/>
        <w:ind w:firstLine="540"/>
        <w:jc w:val="both"/>
        <w:rPr>
          <w:sz w:val="24"/>
          <w:szCs w:val="24"/>
        </w:rPr>
      </w:pPr>
      <w:r>
        <w:rPr>
          <w:sz w:val="24"/>
          <w:szCs w:val="24"/>
        </w:rPr>
        <w:t xml:space="preserve">- в электронной форме с использованием информационно-телекоммуникационных сетей общего пользования, в том числе сети "Интернет": </w:t>
      </w:r>
      <w:r>
        <w:rPr>
          <w:sz w:val="24"/>
          <w:szCs w:val="24"/>
          <w:lang w:val="en-US"/>
        </w:rPr>
        <w:t>adm</w:t>
      </w:r>
      <w:r>
        <w:rPr>
          <w:sz w:val="24"/>
          <w:szCs w:val="24"/>
        </w:rPr>
        <w:t>.</w:t>
      </w:r>
      <w:r>
        <w:rPr>
          <w:sz w:val="24"/>
          <w:szCs w:val="24"/>
          <w:lang w:val="en-US"/>
        </w:rPr>
        <w:t>stolbovo</w:t>
      </w:r>
      <w:r>
        <w:rPr>
          <w:sz w:val="24"/>
          <w:szCs w:val="24"/>
        </w:rPr>
        <w:t>@</w:t>
      </w:r>
      <w:r>
        <w:rPr>
          <w:sz w:val="24"/>
          <w:szCs w:val="24"/>
          <w:lang w:val="en-US"/>
        </w:rPr>
        <w:t>yandex</w:t>
      </w:r>
      <w:r>
        <w:rPr>
          <w:sz w:val="24"/>
          <w:szCs w:val="24"/>
        </w:rPr>
        <w:t>.ru.</w:t>
      </w:r>
    </w:p>
    <w:p w:rsidR="00421AA3" w:rsidRDefault="00421AA3" w:rsidP="00421AA3">
      <w:pPr>
        <w:widowControl w:val="0"/>
        <w:autoSpaceDE w:val="0"/>
        <w:autoSpaceDN w:val="0"/>
        <w:ind w:firstLine="540"/>
        <w:jc w:val="both"/>
        <w:rPr>
          <w:sz w:val="24"/>
          <w:szCs w:val="24"/>
        </w:rPr>
      </w:pPr>
      <w:r>
        <w:rPr>
          <w:sz w:val="24"/>
          <w:szCs w:val="24"/>
        </w:rPr>
        <w:t>2.6.5. Заявление и документы, предусмотренные пунктами  2.6.2, 2.6.3 настоящей главы, могут быть представлены заявителем в форме электронных документов, подписанных электронной подписью.</w:t>
      </w:r>
    </w:p>
    <w:p w:rsidR="00421AA3" w:rsidRDefault="00421AA3" w:rsidP="00421AA3">
      <w:pPr>
        <w:ind w:left="568"/>
        <w:jc w:val="both"/>
        <w:rPr>
          <w:sz w:val="24"/>
          <w:szCs w:val="24"/>
        </w:rPr>
      </w:pPr>
      <w:r>
        <w:rPr>
          <w:sz w:val="24"/>
          <w:szCs w:val="24"/>
        </w:rPr>
        <w:t>2.6.6. Требования к документам, представляемым заявителем:</w:t>
      </w:r>
    </w:p>
    <w:p w:rsidR="00421AA3" w:rsidRDefault="00421AA3" w:rsidP="00421AA3">
      <w:pPr>
        <w:pStyle w:val="a4"/>
        <w:ind w:left="0" w:firstLine="709"/>
        <w:jc w:val="both"/>
        <w:rPr>
          <w:sz w:val="24"/>
        </w:rPr>
      </w:pPr>
      <w:r>
        <w:rPr>
          <w:sz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Брянской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w:t>
      </w:r>
      <w:r>
        <w:rPr>
          <w:szCs w:val="28"/>
        </w:rPr>
        <w:t xml:space="preserve"> </w:t>
      </w:r>
      <w:r>
        <w:rPr>
          <w:sz w:val="24"/>
        </w:rPr>
        <w:t>документа он должен быть подписан электронной подписью);</w:t>
      </w:r>
    </w:p>
    <w:p w:rsidR="00421AA3" w:rsidRDefault="00421AA3" w:rsidP="00421AA3">
      <w:pPr>
        <w:pStyle w:val="a4"/>
        <w:ind w:left="0" w:firstLine="709"/>
        <w:jc w:val="both"/>
        <w:rPr>
          <w:sz w:val="24"/>
        </w:rPr>
      </w:pPr>
      <w:r>
        <w:rPr>
          <w:sz w:val="24"/>
        </w:rPr>
        <w:t>б) тексты документов должны быть написаны разборчиво;</w:t>
      </w:r>
    </w:p>
    <w:p w:rsidR="00421AA3" w:rsidRDefault="00421AA3" w:rsidP="00421AA3">
      <w:pPr>
        <w:pStyle w:val="a4"/>
        <w:ind w:left="0" w:firstLine="709"/>
        <w:jc w:val="both"/>
        <w:rPr>
          <w:sz w:val="24"/>
        </w:rPr>
      </w:pPr>
      <w:r>
        <w:rPr>
          <w:sz w:val="24"/>
        </w:rPr>
        <w:t>в) документы не должны иметь подчисток, приписок, зачеркнутых слов и не оговоренных в них исправлений;</w:t>
      </w:r>
    </w:p>
    <w:p w:rsidR="00421AA3" w:rsidRDefault="00421AA3" w:rsidP="00421AA3">
      <w:pPr>
        <w:pStyle w:val="a4"/>
        <w:ind w:left="0" w:firstLine="709"/>
        <w:jc w:val="both"/>
        <w:rPr>
          <w:sz w:val="24"/>
        </w:rPr>
      </w:pPr>
      <w:r>
        <w:rPr>
          <w:sz w:val="24"/>
        </w:rPr>
        <w:t>г) документы не должны быть исполнены карандашом;</w:t>
      </w:r>
    </w:p>
    <w:p w:rsidR="00421AA3" w:rsidRDefault="00421AA3" w:rsidP="00421AA3">
      <w:pPr>
        <w:pStyle w:val="a4"/>
        <w:ind w:left="0" w:firstLine="709"/>
        <w:jc w:val="both"/>
        <w:rPr>
          <w:sz w:val="24"/>
        </w:rPr>
      </w:pPr>
      <w:r>
        <w:rPr>
          <w:sz w:val="24"/>
        </w:rPr>
        <w:t>д) документы не должны иметь повреждений, наличие которых не позволяет однозначно истолковать их содержание.</w:t>
      </w:r>
    </w:p>
    <w:p w:rsidR="00421AA3" w:rsidRDefault="00421AA3" w:rsidP="00421AA3">
      <w:pPr>
        <w:widowControl w:val="0"/>
        <w:autoSpaceDE w:val="0"/>
        <w:autoSpaceDN w:val="0"/>
        <w:adjustRightInd w:val="0"/>
        <w:ind w:firstLine="709"/>
        <w:jc w:val="both"/>
        <w:rPr>
          <w:sz w:val="24"/>
          <w:szCs w:val="24"/>
          <w:highlight w:val="yellow"/>
        </w:rPr>
      </w:pPr>
    </w:p>
    <w:p w:rsidR="00421AA3" w:rsidRDefault="00421AA3" w:rsidP="00421AA3">
      <w:pPr>
        <w:widowControl w:val="0"/>
        <w:autoSpaceDE w:val="0"/>
        <w:autoSpaceDN w:val="0"/>
        <w:adjustRightInd w:val="0"/>
        <w:ind w:firstLine="709"/>
        <w:jc w:val="center"/>
        <w:rPr>
          <w:b/>
          <w:sz w:val="24"/>
          <w:szCs w:val="24"/>
        </w:rPr>
      </w:pPr>
      <w:r>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421AA3" w:rsidRDefault="00421AA3" w:rsidP="00421AA3">
      <w:pPr>
        <w:pStyle w:val="a4"/>
        <w:ind w:left="0" w:firstLine="709"/>
        <w:rPr>
          <w:sz w:val="24"/>
        </w:rPr>
      </w:pPr>
      <w:r>
        <w:rPr>
          <w:sz w:val="24"/>
        </w:rPr>
        <w:lastRenderedPageBreak/>
        <w:t>2.7.1. Основанием для отказа в приеме к рассмотрению заявления и документов являются:</w:t>
      </w:r>
    </w:p>
    <w:p w:rsidR="00421AA3" w:rsidRDefault="00421AA3" w:rsidP="00421AA3">
      <w:pPr>
        <w:pStyle w:val="a4"/>
        <w:ind w:left="0" w:firstLine="709"/>
        <w:jc w:val="both"/>
        <w:rPr>
          <w:sz w:val="24"/>
        </w:rPr>
      </w:pPr>
      <w:r>
        <w:rPr>
          <w:sz w:val="24"/>
        </w:rPr>
        <w:t>1) несоответствие заявления требованиям, предусмотренным пунктом 2.6.1 настоящего административного регламента;</w:t>
      </w:r>
    </w:p>
    <w:p w:rsidR="00421AA3" w:rsidRDefault="00421AA3" w:rsidP="00421AA3">
      <w:pPr>
        <w:pStyle w:val="a4"/>
        <w:ind w:left="0" w:firstLine="709"/>
        <w:rPr>
          <w:sz w:val="24"/>
        </w:rPr>
      </w:pPr>
      <w:r>
        <w:rPr>
          <w:sz w:val="24"/>
        </w:rPr>
        <w:t>2) заявление подано в иной уполномоченный на предоставление земельных участков орган;</w:t>
      </w:r>
    </w:p>
    <w:p w:rsidR="00421AA3" w:rsidRDefault="00421AA3" w:rsidP="00421AA3">
      <w:pPr>
        <w:pStyle w:val="a4"/>
        <w:ind w:left="0" w:firstLine="709"/>
        <w:rPr>
          <w:sz w:val="24"/>
        </w:rPr>
      </w:pPr>
      <w:r>
        <w:rPr>
          <w:sz w:val="24"/>
        </w:rPr>
        <w:t>3) к заявлению не приложены документы, предусмотренные пунктом 2.6.2 настоящего административного регламента.</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2.8. Исчерпывающий перечень оснований для отказа в предоставления муниципальной услуги</w:t>
      </w:r>
    </w:p>
    <w:p w:rsidR="00421AA3" w:rsidRDefault="00421AA3" w:rsidP="00421AA3">
      <w:pPr>
        <w:widowControl w:val="0"/>
        <w:autoSpaceDE w:val="0"/>
        <w:autoSpaceDN w:val="0"/>
        <w:ind w:firstLine="540"/>
        <w:jc w:val="both"/>
        <w:rPr>
          <w:sz w:val="24"/>
          <w:szCs w:val="24"/>
        </w:rPr>
      </w:pPr>
      <w:r>
        <w:rPr>
          <w:sz w:val="24"/>
          <w:szCs w:val="24"/>
        </w:rPr>
        <w:t xml:space="preserve">2.8.1. Основанием для отказа в предоставлении муниципальной услуги, является </w:t>
      </w:r>
      <w:r>
        <w:rPr>
          <w:sz w:val="27"/>
          <w:szCs w:val="27"/>
        </w:rPr>
        <w:t xml:space="preserve"> </w:t>
      </w:r>
      <w:r>
        <w:rPr>
          <w:sz w:val="24"/>
          <w:szCs w:val="24"/>
        </w:rPr>
        <w:t>наличие хотя бы одного из следующих оснований:</w:t>
      </w:r>
    </w:p>
    <w:p w:rsidR="00421AA3" w:rsidRDefault="00421AA3" w:rsidP="00421AA3">
      <w:pPr>
        <w:pStyle w:val="a4"/>
        <w:widowControl w:val="0"/>
        <w:tabs>
          <w:tab w:val="left" w:pos="284"/>
        </w:tabs>
        <w:autoSpaceDE w:val="0"/>
        <w:autoSpaceDN w:val="0"/>
        <w:ind w:left="0" w:firstLine="709"/>
        <w:jc w:val="both"/>
        <w:rPr>
          <w:sz w:val="24"/>
        </w:rPr>
      </w:pPr>
      <w:r>
        <w:rPr>
          <w:sz w:val="24"/>
        </w:rPr>
        <w:t>1) указанный в заявлении муниципальный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21AA3" w:rsidRDefault="00421AA3" w:rsidP="00421AA3">
      <w:pPr>
        <w:pStyle w:val="a4"/>
        <w:widowControl w:val="0"/>
        <w:tabs>
          <w:tab w:val="left" w:pos="426"/>
        </w:tabs>
        <w:autoSpaceDE w:val="0"/>
        <w:autoSpaceDN w:val="0"/>
        <w:ind w:left="0" w:firstLine="709"/>
        <w:jc w:val="both"/>
        <w:rPr>
          <w:sz w:val="24"/>
        </w:rPr>
      </w:pPr>
      <w:r>
        <w:rPr>
          <w:sz w:val="24"/>
        </w:rPr>
        <w:t>2)  указанный в заявлении муниципальный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421AA3" w:rsidRDefault="00421AA3" w:rsidP="00421AA3">
      <w:pPr>
        <w:pStyle w:val="a4"/>
        <w:widowControl w:val="0"/>
        <w:tabs>
          <w:tab w:val="left" w:pos="142"/>
        </w:tabs>
        <w:autoSpaceDE w:val="0"/>
        <w:autoSpaceDN w:val="0"/>
        <w:ind w:left="0" w:firstLine="709"/>
        <w:jc w:val="both"/>
        <w:rPr>
          <w:sz w:val="24"/>
        </w:rPr>
      </w:pPr>
      <w:r>
        <w:rPr>
          <w:sz w:val="24"/>
        </w:rPr>
        <w:t>3) на указанном в заявлении муниципальном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муниципальном земельном участке на условиях сервитута или на муниципальном земельном участке размещен объект, размещение которого может осуществляться на землях или земельном участке, находящимся в государственной или муниципальной собственности, без предоставления земельного участка и установления сервитута в соответствии с перечнем объектов, утвержденным постановлением Правительства Российской Федерации, и это не препятствует использованию муниципального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421AA3" w:rsidRDefault="00421AA3" w:rsidP="00421AA3">
      <w:pPr>
        <w:pStyle w:val="a4"/>
        <w:widowControl w:val="0"/>
        <w:autoSpaceDE w:val="0"/>
        <w:autoSpaceDN w:val="0"/>
        <w:ind w:left="0" w:firstLine="709"/>
        <w:jc w:val="both"/>
        <w:rPr>
          <w:sz w:val="24"/>
        </w:rPr>
      </w:pPr>
      <w:r>
        <w:rPr>
          <w:sz w:val="24"/>
        </w:rPr>
        <w:t>4) на указанном в заявлении муниципальном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муниципальном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421AA3" w:rsidRDefault="00421AA3" w:rsidP="00421AA3">
      <w:pPr>
        <w:pStyle w:val="a4"/>
        <w:widowControl w:val="0"/>
        <w:tabs>
          <w:tab w:val="left" w:pos="567"/>
        </w:tabs>
        <w:autoSpaceDE w:val="0"/>
        <w:autoSpaceDN w:val="0"/>
        <w:ind w:left="0" w:firstLine="709"/>
        <w:jc w:val="both"/>
        <w:rPr>
          <w:sz w:val="24"/>
        </w:rPr>
      </w:pPr>
      <w:r>
        <w:rPr>
          <w:sz w:val="24"/>
        </w:rPr>
        <w:t>5)  указанный в заявлении муниципальный земельный участок является изъятым из оборота или ограниченным в обороте и его предоставление не допускается на праве собственности;</w:t>
      </w:r>
    </w:p>
    <w:p w:rsidR="00421AA3" w:rsidRDefault="00421AA3" w:rsidP="00421AA3">
      <w:pPr>
        <w:pStyle w:val="a4"/>
        <w:widowControl w:val="0"/>
        <w:tabs>
          <w:tab w:val="left" w:pos="567"/>
        </w:tabs>
        <w:autoSpaceDE w:val="0"/>
        <w:autoSpaceDN w:val="0"/>
        <w:ind w:left="0" w:firstLine="709"/>
        <w:jc w:val="both"/>
        <w:rPr>
          <w:sz w:val="24"/>
        </w:rPr>
      </w:pPr>
      <w:r>
        <w:rPr>
          <w:sz w:val="24"/>
        </w:rPr>
        <w:t>6) указанный в заявлении муниципальный земельный участок является зарезервированным для муниципальных нужд, за исключением случая предоставления муниципального земельного участка для целей резервирования;</w:t>
      </w:r>
    </w:p>
    <w:p w:rsidR="00421AA3" w:rsidRDefault="00421AA3" w:rsidP="00421AA3">
      <w:pPr>
        <w:pStyle w:val="a4"/>
        <w:widowControl w:val="0"/>
        <w:tabs>
          <w:tab w:val="left" w:pos="851"/>
        </w:tabs>
        <w:autoSpaceDE w:val="0"/>
        <w:autoSpaceDN w:val="0"/>
        <w:ind w:left="0" w:firstLine="709"/>
        <w:jc w:val="both"/>
        <w:rPr>
          <w:sz w:val="24"/>
        </w:rPr>
      </w:pPr>
      <w:r>
        <w:rPr>
          <w:sz w:val="24"/>
        </w:rPr>
        <w:t>7) указанный в заявлении муниципальный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21AA3" w:rsidRDefault="00421AA3" w:rsidP="00421AA3">
      <w:pPr>
        <w:pStyle w:val="a4"/>
        <w:widowControl w:val="0"/>
        <w:tabs>
          <w:tab w:val="left" w:pos="284"/>
        </w:tabs>
        <w:autoSpaceDE w:val="0"/>
        <w:autoSpaceDN w:val="0"/>
        <w:ind w:left="0" w:firstLine="709"/>
        <w:jc w:val="both"/>
        <w:rPr>
          <w:sz w:val="24"/>
        </w:rPr>
      </w:pPr>
      <w:r>
        <w:rPr>
          <w:sz w:val="24"/>
        </w:rPr>
        <w:lastRenderedPageBreak/>
        <w:t>8) указанный в заявлении муниципальный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21AA3" w:rsidRDefault="00421AA3" w:rsidP="00421AA3">
      <w:pPr>
        <w:pStyle w:val="a4"/>
        <w:widowControl w:val="0"/>
        <w:tabs>
          <w:tab w:val="left" w:pos="1134"/>
        </w:tabs>
        <w:autoSpaceDE w:val="0"/>
        <w:autoSpaceDN w:val="0"/>
        <w:ind w:left="0" w:firstLine="709"/>
        <w:jc w:val="both"/>
        <w:rPr>
          <w:sz w:val="24"/>
        </w:rPr>
      </w:pPr>
      <w:r>
        <w:rPr>
          <w:sz w:val="24"/>
        </w:rPr>
        <w:t>9) указанный в заявлении муниципальный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21AA3" w:rsidRDefault="00421AA3" w:rsidP="00421AA3">
      <w:pPr>
        <w:pStyle w:val="a4"/>
        <w:widowControl w:val="0"/>
        <w:tabs>
          <w:tab w:val="left" w:pos="1276"/>
        </w:tabs>
        <w:autoSpaceDE w:val="0"/>
        <w:autoSpaceDN w:val="0"/>
        <w:ind w:left="0" w:firstLine="709"/>
        <w:jc w:val="both"/>
        <w:rPr>
          <w:sz w:val="24"/>
        </w:rPr>
      </w:pPr>
      <w:r>
        <w:rPr>
          <w:sz w:val="24"/>
        </w:rPr>
        <w:t>10) указанный в заявлении муниципальный земельный участок является предметом аукциона, извещение о проведении которого размещено на сайте www.torgi.gov.ru;</w:t>
      </w:r>
    </w:p>
    <w:p w:rsidR="00421AA3" w:rsidRDefault="00421AA3" w:rsidP="00421AA3">
      <w:pPr>
        <w:pStyle w:val="a4"/>
        <w:widowControl w:val="0"/>
        <w:tabs>
          <w:tab w:val="left" w:pos="1276"/>
        </w:tabs>
        <w:autoSpaceDE w:val="0"/>
        <w:autoSpaceDN w:val="0"/>
        <w:ind w:left="0" w:firstLine="709"/>
        <w:jc w:val="both"/>
        <w:rPr>
          <w:sz w:val="24"/>
        </w:rPr>
      </w:pPr>
      <w:r>
        <w:rPr>
          <w:sz w:val="24"/>
        </w:rPr>
        <w:t>11) разрешенное использование муниципального земельного участка не соответствует целям использования такого земельного участка, указанным в заявлении;</w:t>
      </w:r>
    </w:p>
    <w:p w:rsidR="00421AA3" w:rsidRDefault="00421AA3" w:rsidP="00421AA3">
      <w:pPr>
        <w:pStyle w:val="a4"/>
        <w:widowControl w:val="0"/>
        <w:tabs>
          <w:tab w:val="left" w:pos="1276"/>
        </w:tabs>
        <w:autoSpaceDE w:val="0"/>
        <w:autoSpaceDN w:val="0"/>
        <w:ind w:left="0" w:firstLine="709"/>
        <w:jc w:val="both"/>
        <w:rPr>
          <w:sz w:val="24"/>
        </w:rPr>
      </w:pPr>
      <w:r>
        <w:rPr>
          <w:sz w:val="24"/>
        </w:rPr>
        <w:t>12) указанный в заявлении муниципальный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21AA3" w:rsidRDefault="00421AA3" w:rsidP="00421AA3">
      <w:pPr>
        <w:pStyle w:val="a4"/>
        <w:widowControl w:val="0"/>
        <w:tabs>
          <w:tab w:val="left" w:pos="1276"/>
        </w:tabs>
        <w:autoSpaceDE w:val="0"/>
        <w:autoSpaceDN w:val="0"/>
        <w:ind w:left="0" w:firstLine="709"/>
        <w:jc w:val="both"/>
        <w:rPr>
          <w:sz w:val="24"/>
        </w:rPr>
      </w:pPr>
      <w:r>
        <w:rPr>
          <w:sz w:val="24"/>
        </w:rPr>
        <w:t>13)  указанный в заявлении муниципальный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421AA3" w:rsidRDefault="00421AA3" w:rsidP="00421AA3">
      <w:pPr>
        <w:pStyle w:val="a4"/>
        <w:widowControl w:val="0"/>
        <w:tabs>
          <w:tab w:val="left" w:pos="1276"/>
        </w:tabs>
        <w:autoSpaceDE w:val="0"/>
        <w:autoSpaceDN w:val="0"/>
        <w:ind w:left="0" w:firstLine="709"/>
        <w:jc w:val="both"/>
        <w:rPr>
          <w:sz w:val="24"/>
        </w:rPr>
      </w:pPr>
      <w:r>
        <w:rPr>
          <w:sz w:val="24"/>
        </w:rPr>
        <w:t>14) предоставление муниципального земельного участка на заявленном виде прав не допускается;</w:t>
      </w:r>
    </w:p>
    <w:p w:rsidR="00421AA3" w:rsidRDefault="00421AA3" w:rsidP="00421AA3">
      <w:pPr>
        <w:pStyle w:val="a4"/>
        <w:widowControl w:val="0"/>
        <w:tabs>
          <w:tab w:val="left" w:pos="1276"/>
        </w:tabs>
        <w:autoSpaceDE w:val="0"/>
        <w:autoSpaceDN w:val="0"/>
        <w:ind w:left="0" w:firstLine="709"/>
        <w:jc w:val="both"/>
        <w:rPr>
          <w:sz w:val="24"/>
        </w:rPr>
      </w:pPr>
      <w:r>
        <w:rPr>
          <w:sz w:val="24"/>
        </w:rPr>
        <w:t>15) в отношении муниципального земельного участка, указанного в заявлении, не установлен вид разрешенного использования;</w:t>
      </w:r>
    </w:p>
    <w:p w:rsidR="00421AA3" w:rsidRDefault="00421AA3" w:rsidP="00421AA3">
      <w:pPr>
        <w:pStyle w:val="a4"/>
        <w:widowControl w:val="0"/>
        <w:tabs>
          <w:tab w:val="left" w:pos="1276"/>
        </w:tabs>
        <w:autoSpaceDE w:val="0"/>
        <w:autoSpaceDN w:val="0"/>
        <w:ind w:left="0" w:firstLine="709"/>
        <w:jc w:val="both"/>
        <w:rPr>
          <w:sz w:val="24"/>
        </w:rPr>
      </w:pPr>
      <w:r>
        <w:rPr>
          <w:sz w:val="24"/>
        </w:rPr>
        <w:t>16) указанный в заявлении муниципальный земельный участок не отнесен к определенной категории земель;</w:t>
      </w:r>
    </w:p>
    <w:p w:rsidR="00421AA3" w:rsidRDefault="00421AA3" w:rsidP="00421AA3">
      <w:pPr>
        <w:pStyle w:val="a4"/>
        <w:widowControl w:val="0"/>
        <w:tabs>
          <w:tab w:val="left" w:pos="1276"/>
        </w:tabs>
        <w:autoSpaceDE w:val="0"/>
        <w:autoSpaceDN w:val="0"/>
        <w:ind w:left="0" w:firstLine="709"/>
        <w:jc w:val="both"/>
        <w:rPr>
          <w:sz w:val="24"/>
        </w:rPr>
      </w:pPr>
      <w:r>
        <w:rPr>
          <w:sz w:val="24"/>
        </w:rPr>
        <w:t>17)  в отношении муниципального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421AA3" w:rsidRDefault="00421AA3" w:rsidP="00421AA3">
      <w:pPr>
        <w:pStyle w:val="a4"/>
        <w:widowControl w:val="0"/>
        <w:tabs>
          <w:tab w:val="left" w:pos="1276"/>
        </w:tabs>
        <w:autoSpaceDE w:val="0"/>
        <w:autoSpaceDN w:val="0"/>
        <w:ind w:left="0" w:firstLine="709"/>
        <w:jc w:val="both"/>
        <w:rPr>
          <w:sz w:val="24"/>
        </w:rPr>
      </w:pPr>
      <w:r>
        <w:rPr>
          <w:sz w:val="24"/>
        </w:rPr>
        <w:t xml:space="preserve">18) указанный в заявлении муниципальный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w:t>
      </w:r>
    </w:p>
    <w:p w:rsidR="00421AA3" w:rsidRDefault="00421AA3" w:rsidP="00421AA3">
      <w:pPr>
        <w:pStyle w:val="a4"/>
        <w:widowControl w:val="0"/>
        <w:tabs>
          <w:tab w:val="left" w:pos="1276"/>
        </w:tabs>
        <w:autoSpaceDE w:val="0"/>
        <w:autoSpaceDN w:val="0"/>
        <w:ind w:left="0" w:firstLine="709"/>
        <w:jc w:val="both"/>
        <w:rPr>
          <w:sz w:val="24"/>
        </w:rPr>
      </w:pPr>
      <w:r>
        <w:rPr>
          <w:sz w:val="24"/>
        </w:rPr>
        <w:t>19) границы муниципального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421AA3" w:rsidRDefault="00421AA3" w:rsidP="00421AA3">
      <w:pPr>
        <w:pStyle w:val="a4"/>
        <w:widowControl w:val="0"/>
        <w:tabs>
          <w:tab w:val="left" w:pos="1276"/>
        </w:tabs>
        <w:autoSpaceDE w:val="0"/>
        <w:autoSpaceDN w:val="0"/>
        <w:ind w:left="0" w:firstLine="709"/>
        <w:jc w:val="both"/>
        <w:rPr>
          <w:sz w:val="24"/>
        </w:rPr>
      </w:pPr>
      <w:r>
        <w:rPr>
          <w:sz w:val="24"/>
        </w:rPr>
        <w:t>20) площадь муниципального земельного участка, указанного в заявлении, превышает его площадь, указанную в схеме расположения муниципального земельного участка;</w:t>
      </w:r>
    </w:p>
    <w:p w:rsidR="00421AA3" w:rsidRDefault="00421AA3" w:rsidP="00421AA3">
      <w:pPr>
        <w:pStyle w:val="a4"/>
        <w:widowControl w:val="0"/>
        <w:tabs>
          <w:tab w:val="left" w:pos="1276"/>
        </w:tabs>
        <w:autoSpaceDE w:val="0"/>
        <w:autoSpaceDN w:val="0"/>
        <w:ind w:left="0" w:firstLine="709"/>
        <w:jc w:val="both"/>
        <w:rPr>
          <w:sz w:val="24"/>
        </w:rPr>
      </w:pPr>
      <w:r>
        <w:rPr>
          <w:sz w:val="24"/>
        </w:rPr>
        <w:t xml:space="preserve">21) с заявлением обратились граждане, не обладающие правом на предоставление муниципального земельного участка в собственность бесплатно в соответствии с законодательством Брянской области </w:t>
      </w:r>
    </w:p>
    <w:p w:rsidR="00421AA3" w:rsidRPr="00421AA3" w:rsidRDefault="00421AA3" w:rsidP="00421AA3">
      <w:pPr>
        <w:pStyle w:val="a4"/>
        <w:widowControl w:val="0"/>
        <w:tabs>
          <w:tab w:val="left" w:pos="1276"/>
        </w:tabs>
        <w:autoSpaceDE w:val="0"/>
        <w:autoSpaceDN w:val="0"/>
        <w:ind w:left="0" w:firstLine="709"/>
        <w:jc w:val="both"/>
        <w:rPr>
          <w:sz w:val="24"/>
        </w:rPr>
      </w:pPr>
      <w:r>
        <w:rPr>
          <w:sz w:val="24"/>
        </w:rPr>
        <w:t>22) заявитель на дату подачи заявления не относится к категориям граждан, обладающих в соответствии с законодательством Брянской области правом на приобретение земельных участков в собственность бесплатно, за исключением случаев обращения с заявлением многодетной семьи;</w:t>
      </w:r>
    </w:p>
    <w:p w:rsidR="00421AA3" w:rsidRPr="00421AA3" w:rsidRDefault="00421AA3" w:rsidP="00421AA3">
      <w:pPr>
        <w:pStyle w:val="a4"/>
        <w:widowControl w:val="0"/>
        <w:tabs>
          <w:tab w:val="left" w:pos="1276"/>
        </w:tabs>
        <w:autoSpaceDE w:val="0"/>
        <w:autoSpaceDN w:val="0"/>
        <w:ind w:left="0"/>
        <w:jc w:val="both"/>
        <w:rPr>
          <w:sz w:val="30"/>
          <w:szCs w:val="30"/>
        </w:rPr>
      </w:pPr>
      <w:r w:rsidRPr="00421AA3">
        <w:rPr>
          <w:sz w:val="24"/>
        </w:rPr>
        <w:t xml:space="preserve">           23)заявителю (одному из заявителей) предоставлен муниципальный земельный участок в безвозмездное пользование в соответствии с </w:t>
      </w:r>
      <w:hyperlink r:id="rId7" w:anchor="dst581" w:history="1">
        <w:r w:rsidRPr="00421AA3">
          <w:rPr>
            <w:rStyle w:val="a3"/>
            <w:color w:val="auto"/>
            <w:sz w:val="24"/>
            <w:u w:val="none"/>
          </w:rPr>
          <w:t>подпунктом 6 пункта 2 статьи 39.10</w:t>
        </w:r>
      </w:hyperlink>
      <w:r w:rsidRPr="00421AA3">
        <w:rPr>
          <w:sz w:val="24"/>
        </w:rPr>
        <w:t>  Земельного  Кодекса</w:t>
      </w:r>
      <w:r w:rsidRPr="00421AA3">
        <w:rPr>
          <w:sz w:val="30"/>
          <w:szCs w:val="30"/>
        </w:rPr>
        <w:t>;</w:t>
      </w:r>
    </w:p>
    <w:p w:rsidR="00421AA3" w:rsidRDefault="00421AA3" w:rsidP="00421AA3">
      <w:pPr>
        <w:pStyle w:val="a4"/>
        <w:widowControl w:val="0"/>
        <w:tabs>
          <w:tab w:val="left" w:pos="1276"/>
        </w:tabs>
        <w:autoSpaceDE w:val="0"/>
        <w:autoSpaceDN w:val="0"/>
        <w:ind w:left="0" w:firstLine="709"/>
        <w:jc w:val="both"/>
        <w:rPr>
          <w:sz w:val="30"/>
          <w:szCs w:val="30"/>
        </w:rPr>
      </w:pPr>
      <w:r w:rsidRPr="00421AA3">
        <w:rPr>
          <w:sz w:val="24"/>
        </w:rPr>
        <w:t xml:space="preserve">24) заявителю (одному из заявителей) предоставлен муниципальный земельный </w:t>
      </w:r>
      <w:r w:rsidRPr="00421AA3">
        <w:rPr>
          <w:sz w:val="24"/>
        </w:rPr>
        <w:lastRenderedPageBreak/>
        <w:t>участок в безвозмездное пользование в соответствии с </w:t>
      </w:r>
      <w:hyperlink r:id="rId8" w:anchor="dst581" w:history="1">
        <w:r w:rsidRPr="00421AA3">
          <w:rPr>
            <w:rStyle w:val="a3"/>
            <w:color w:val="auto"/>
            <w:sz w:val="24"/>
            <w:u w:val="none"/>
          </w:rPr>
          <w:t>подпунктом 7 пункта 2 статьи 39.10</w:t>
        </w:r>
      </w:hyperlink>
      <w:r>
        <w:rPr>
          <w:sz w:val="24"/>
        </w:rPr>
        <w:t>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Pr>
          <w:sz w:val="30"/>
          <w:szCs w:val="30"/>
        </w:rPr>
        <w:t>;</w:t>
      </w:r>
    </w:p>
    <w:p w:rsidR="00421AA3" w:rsidRDefault="00421AA3" w:rsidP="00421AA3">
      <w:pPr>
        <w:pStyle w:val="a4"/>
        <w:widowControl w:val="0"/>
        <w:tabs>
          <w:tab w:val="left" w:pos="1276"/>
        </w:tabs>
        <w:autoSpaceDE w:val="0"/>
        <w:autoSpaceDN w:val="0"/>
        <w:ind w:left="0" w:firstLine="709"/>
        <w:jc w:val="both"/>
        <w:rPr>
          <w:sz w:val="24"/>
        </w:rPr>
      </w:pPr>
      <w:r>
        <w:rPr>
          <w:sz w:val="24"/>
        </w:rPr>
        <w:t>25) с заявлением обратились граждане, не состоящие на земельном учете;</w:t>
      </w:r>
    </w:p>
    <w:p w:rsidR="00421AA3" w:rsidRDefault="00421AA3" w:rsidP="00421AA3">
      <w:pPr>
        <w:pStyle w:val="a4"/>
        <w:widowControl w:val="0"/>
        <w:tabs>
          <w:tab w:val="left" w:pos="1276"/>
        </w:tabs>
        <w:autoSpaceDE w:val="0"/>
        <w:autoSpaceDN w:val="0"/>
        <w:ind w:left="0" w:firstLine="709"/>
        <w:jc w:val="both"/>
        <w:rPr>
          <w:sz w:val="24"/>
        </w:rPr>
      </w:pPr>
      <w:r>
        <w:rPr>
          <w:sz w:val="24"/>
        </w:rPr>
        <w:t>25) граждане, состоящие на земельном учете, обратились с заявлением не в порядке очередности их постановки на земельный учет.</w:t>
      </w:r>
    </w:p>
    <w:p w:rsidR="00421AA3" w:rsidRDefault="00421AA3" w:rsidP="00421AA3">
      <w:pPr>
        <w:widowControl w:val="0"/>
        <w:autoSpaceDE w:val="0"/>
        <w:autoSpaceDN w:val="0"/>
        <w:adjustRightInd w:val="0"/>
        <w:ind w:firstLine="708"/>
        <w:jc w:val="center"/>
        <w:rPr>
          <w:b/>
          <w:sz w:val="24"/>
          <w:szCs w:val="24"/>
        </w:rPr>
      </w:pPr>
    </w:p>
    <w:p w:rsidR="00421AA3" w:rsidRDefault="00421AA3" w:rsidP="00421AA3">
      <w:pPr>
        <w:widowControl w:val="0"/>
        <w:autoSpaceDE w:val="0"/>
        <w:autoSpaceDN w:val="0"/>
        <w:adjustRightInd w:val="0"/>
        <w:ind w:firstLine="708"/>
        <w:jc w:val="center"/>
        <w:rPr>
          <w:b/>
          <w:sz w:val="24"/>
          <w:szCs w:val="24"/>
        </w:rPr>
      </w:pPr>
      <w:r>
        <w:rPr>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1AA3" w:rsidRDefault="00421AA3" w:rsidP="00421AA3">
      <w:pPr>
        <w:widowControl w:val="0"/>
        <w:ind w:firstLine="709"/>
        <w:jc w:val="both"/>
        <w:rPr>
          <w:sz w:val="24"/>
          <w:szCs w:val="24"/>
        </w:rPr>
      </w:pPr>
      <w:r>
        <w:rPr>
          <w:sz w:val="24"/>
          <w:szCs w:val="24"/>
        </w:rPr>
        <w:t>2.9.1. Документы, представляемые, как результат необходимых и обязательных услуг, не требуются.</w:t>
      </w:r>
    </w:p>
    <w:p w:rsidR="00421AA3" w:rsidRDefault="00421AA3" w:rsidP="00421AA3">
      <w:pPr>
        <w:widowControl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2.10.1. Предоставление муниципальной услуги осуществляется бесплатно.</w:t>
      </w:r>
    </w:p>
    <w:p w:rsidR="00421AA3" w:rsidRDefault="00421AA3" w:rsidP="00421AA3">
      <w:pPr>
        <w:widowControl w:val="0"/>
        <w:autoSpaceDE w:val="0"/>
        <w:autoSpaceDN w:val="0"/>
        <w:adjustRightInd w:val="0"/>
        <w:jc w:val="center"/>
        <w:rPr>
          <w:sz w:val="24"/>
          <w:szCs w:val="24"/>
          <w:highlight w:val="yellow"/>
        </w:rPr>
      </w:pPr>
    </w:p>
    <w:p w:rsidR="00421AA3" w:rsidRDefault="00421AA3" w:rsidP="00421AA3">
      <w:pPr>
        <w:widowControl w:val="0"/>
        <w:autoSpaceDE w:val="0"/>
        <w:autoSpaceDN w:val="0"/>
        <w:adjustRightInd w:val="0"/>
        <w:ind w:left="540"/>
        <w:jc w:val="center"/>
        <w:rPr>
          <w:b/>
          <w:sz w:val="24"/>
          <w:szCs w:val="24"/>
        </w:rPr>
      </w:pPr>
      <w:r>
        <w:rPr>
          <w:b/>
          <w:sz w:val="24"/>
          <w:szCs w:val="24"/>
        </w:rPr>
        <w:t>2.11.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21AA3" w:rsidRDefault="00421AA3" w:rsidP="00421AA3">
      <w:pPr>
        <w:widowControl w:val="0"/>
        <w:tabs>
          <w:tab w:val="left" w:pos="993"/>
        </w:tabs>
        <w:autoSpaceDE w:val="0"/>
        <w:autoSpaceDN w:val="0"/>
        <w:adjustRightInd w:val="0"/>
        <w:ind w:firstLine="709"/>
        <w:jc w:val="both"/>
        <w:rPr>
          <w:sz w:val="24"/>
          <w:szCs w:val="24"/>
        </w:rPr>
      </w:pPr>
      <w:r>
        <w:rPr>
          <w:sz w:val="24"/>
          <w:szCs w:val="24"/>
        </w:rPr>
        <w:t>2.11.1. Максимальный срок ожидания в очереди при личной подаче заявления о предоставлении муниципальной услуги не должен превышать 15 минут.</w:t>
      </w:r>
    </w:p>
    <w:p w:rsidR="00421AA3" w:rsidRDefault="00421AA3" w:rsidP="00421AA3">
      <w:pPr>
        <w:widowControl w:val="0"/>
        <w:autoSpaceDE w:val="0"/>
        <w:autoSpaceDN w:val="0"/>
        <w:adjustRightInd w:val="0"/>
        <w:ind w:firstLine="709"/>
        <w:jc w:val="both"/>
        <w:rPr>
          <w:sz w:val="24"/>
          <w:szCs w:val="24"/>
        </w:rPr>
      </w:pPr>
      <w:r>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21AA3" w:rsidRDefault="00421AA3" w:rsidP="00421AA3">
      <w:pPr>
        <w:widowControl w:val="0"/>
        <w:autoSpaceDE w:val="0"/>
        <w:autoSpaceDN w:val="0"/>
        <w:adjustRightInd w:val="0"/>
        <w:ind w:firstLine="709"/>
        <w:jc w:val="both"/>
        <w:rPr>
          <w:sz w:val="24"/>
          <w:szCs w:val="24"/>
          <w:highlight w:val="yellow"/>
        </w:rPr>
      </w:pPr>
    </w:p>
    <w:p w:rsidR="00421AA3" w:rsidRDefault="00421AA3" w:rsidP="00421AA3">
      <w:pPr>
        <w:widowControl w:val="0"/>
        <w:autoSpaceDE w:val="0"/>
        <w:autoSpaceDN w:val="0"/>
        <w:adjustRightInd w:val="0"/>
        <w:ind w:firstLine="709"/>
        <w:jc w:val="center"/>
        <w:rPr>
          <w:b/>
          <w:sz w:val="24"/>
          <w:szCs w:val="24"/>
        </w:rPr>
      </w:pPr>
      <w:r>
        <w:rPr>
          <w:b/>
          <w:sz w:val="24"/>
          <w:szCs w:val="24"/>
        </w:rPr>
        <w:t>2.12.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21AA3" w:rsidRDefault="00421AA3" w:rsidP="00421AA3">
      <w:pPr>
        <w:widowControl w:val="0"/>
        <w:autoSpaceDE w:val="0"/>
        <w:autoSpaceDN w:val="0"/>
        <w:adjustRightInd w:val="0"/>
        <w:ind w:firstLine="709"/>
        <w:jc w:val="both"/>
        <w:rPr>
          <w:sz w:val="24"/>
          <w:szCs w:val="24"/>
        </w:rPr>
      </w:pPr>
      <w:r>
        <w:rPr>
          <w:sz w:val="24"/>
          <w:szCs w:val="24"/>
        </w:rPr>
        <w:t xml:space="preserve">2.12.1. Заявление на бумажном носителе регистрируется в течение </w:t>
      </w:r>
      <w:r>
        <w:rPr>
          <w:b/>
          <w:sz w:val="24"/>
          <w:szCs w:val="24"/>
        </w:rPr>
        <w:t>1 рабочего дня</w:t>
      </w:r>
      <w:r>
        <w:rPr>
          <w:sz w:val="24"/>
          <w:szCs w:val="24"/>
        </w:rPr>
        <w:t xml:space="preserve"> следующего за днем получения Администрацией Столбовского сельского поселения заявления.</w:t>
      </w:r>
    </w:p>
    <w:p w:rsidR="00421AA3" w:rsidRDefault="00421AA3" w:rsidP="00421AA3">
      <w:pPr>
        <w:widowControl w:val="0"/>
        <w:autoSpaceDE w:val="0"/>
        <w:autoSpaceDN w:val="0"/>
        <w:adjustRightInd w:val="0"/>
        <w:ind w:firstLine="709"/>
        <w:jc w:val="both"/>
        <w:rPr>
          <w:sz w:val="24"/>
          <w:szCs w:val="24"/>
        </w:rPr>
      </w:pPr>
      <w:r>
        <w:rPr>
          <w:sz w:val="24"/>
          <w:szCs w:val="24"/>
        </w:rPr>
        <w:t xml:space="preserve">2.12.2.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Pr>
          <w:b/>
          <w:sz w:val="24"/>
          <w:szCs w:val="24"/>
        </w:rPr>
        <w:t>1 рабочего дня</w:t>
      </w:r>
      <w:r>
        <w:rPr>
          <w:sz w:val="24"/>
          <w:szCs w:val="24"/>
        </w:rPr>
        <w:t xml:space="preserve"> следующего за днем ее получения Столбовской сельской администрацией</w:t>
      </w:r>
      <w:r>
        <w:rPr>
          <w:b/>
          <w:sz w:val="24"/>
          <w:szCs w:val="24"/>
        </w:rPr>
        <w:t xml:space="preserve"> </w:t>
      </w:r>
      <w:r>
        <w:rPr>
          <w:sz w:val="24"/>
          <w:szCs w:val="24"/>
        </w:rPr>
        <w:t>заявления.</w:t>
      </w:r>
    </w:p>
    <w:p w:rsidR="00421AA3" w:rsidRDefault="00421AA3" w:rsidP="00421AA3">
      <w:pPr>
        <w:pStyle w:val="Default"/>
        <w:ind w:firstLine="709"/>
        <w:jc w:val="both"/>
        <w:rPr>
          <w:bCs/>
          <w:color w:val="auto"/>
        </w:rPr>
      </w:pPr>
      <w:r>
        <w:t>  </w:t>
      </w:r>
      <w:r>
        <w:rPr>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21AA3" w:rsidRDefault="00421AA3" w:rsidP="00421AA3">
      <w:pPr>
        <w:pStyle w:val="Default"/>
        <w:ind w:firstLine="709"/>
        <w:jc w:val="both"/>
      </w:pPr>
    </w:p>
    <w:p w:rsidR="00421AA3" w:rsidRDefault="00421AA3" w:rsidP="00421AA3">
      <w:pPr>
        <w:pStyle w:val="Default"/>
        <w:ind w:firstLine="709"/>
        <w:jc w:val="both"/>
        <w:rPr>
          <w:b/>
          <w:bCs/>
          <w:color w:val="auto"/>
        </w:rPr>
      </w:pPr>
      <w:r>
        <w:rPr>
          <w:b/>
        </w:rPr>
        <w:t xml:space="preserve">2.13. </w:t>
      </w:r>
      <w:r>
        <w:rPr>
          <w:b/>
          <w:bCs/>
          <w:color w:val="auto"/>
        </w:rPr>
        <w:t>Требования к помещениям, в которых предоставляется муниципальная услуга</w:t>
      </w:r>
    </w:p>
    <w:p w:rsidR="00421AA3" w:rsidRDefault="00421AA3" w:rsidP="00421AA3">
      <w:pPr>
        <w:ind w:firstLine="709"/>
        <w:jc w:val="both"/>
        <w:rPr>
          <w:sz w:val="24"/>
          <w:szCs w:val="24"/>
        </w:rPr>
      </w:pPr>
      <w:r>
        <w:rPr>
          <w:sz w:val="24"/>
          <w:szCs w:val="24"/>
        </w:rPr>
        <w:t>2.12.1. Требования к размещению и оформлению помещения Администрации:</w:t>
      </w:r>
    </w:p>
    <w:p w:rsidR="00421AA3" w:rsidRDefault="00421AA3" w:rsidP="00421AA3">
      <w:pPr>
        <w:pStyle w:val="Default"/>
        <w:ind w:firstLine="709"/>
        <w:jc w:val="both"/>
        <w:rPr>
          <w:color w:val="auto"/>
        </w:rPr>
      </w:pPr>
      <w:r>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w:t>
      </w:r>
      <w:r>
        <w:rPr>
          <w:color w:val="auto"/>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421AA3" w:rsidRDefault="00421AA3" w:rsidP="00421AA3">
      <w:pPr>
        <w:pStyle w:val="Default"/>
        <w:ind w:firstLine="709"/>
        <w:jc w:val="both"/>
        <w:rPr>
          <w:color w:val="auto"/>
        </w:rPr>
      </w:pPr>
      <w:r>
        <w:rPr>
          <w:color w:val="auto"/>
        </w:rPr>
        <w:t xml:space="preserve">Для заявителя, находящегося на приеме, должно быть предусмотрено место для раскладки документов. </w:t>
      </w:r>
    </w:p>
    <w:p w:rsidR="00421AA3" w:rsidRDefault="00421AA3" w:rsidP="00421AA3">
      <w:pPr>
        <w:ind w:firstLine="709"/>
        <w:jc w:val="both"/>
        <w:rPr>
          <w:sz w:val="24"/>
          <w:szCs w:val="24"/>
        </w:rPr>
      </w:pPr>
      <w:r>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21AA3" w:rsidRDefault="00421AA3" w:rsidP="00421AA3">
      <w:pPr>
        <w:pStyle w:val="Default"/>
        <w:ind w:firstLine="709"/>
        <w:jc w:val="both"/>
        <w:rPr>
          <w:color w:val="auto"/>
        </w:rPr>
      </w:pPr>
      <w:r>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421AA3" w:rsidRDefault="00421AA3" w:rsidP="00421AA3">
      <w:pPr>
        <w:ind w:firstLine="709"/>
        <w:jc w:val="both"/>
        <w:rPr>
          <w:sz w:val="24"/>
          <w:szCs w:val="24"/>
        </w:rPr>
      </w:pPr>
      <w:r>
        <w:rPr>
          <w:sz w:val="24"/>
          <w:szCs w:val="24"/>
        </w:rPr>
        <w:t>2.12.2. Требования к размещению и оформлению визуальной, текстовой информации:</w:t>
      </w:r>
    </w:p>
    <w:p w:rsidR="00421AA3" w:rsidRDefault="00421AA3" w:rsidP="00421AA3">
      <w:pPr>
        <w:ind w:firstLine="709"/>
        <w:jc w:val="both"/>
        <w:rPr>
          <w:sz w:val="24"/>
          <w:szCs w:val="24"/>
        </w:rPr>
      </w:pPr>
      <w:r>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421AA3" w:rsidRDefault="00421AA3" w:rsidP="00421AA3">
      <w:pPr>
        <w:ind w:firstLine="709"/>
        <w:jc w:val="both"/>
        <w:rPr>
          <w:sz w:val="24"/>
          <w:szCs w:val="24"/>
        </w:rPr>
      </w:pPr>
      <w:r>
        <w:rPr>
          <w:sz w:val="24"/>
          <w:szCs w:val="24"/>
        </w:rPr>
        <w:t>2.12.3.Требования к оборудованию мест ожидания:</w:t>
      </w:r>
    </w:p>
    <w:p w:rsidR="00421AA3" w:rsidRDefault="00421AA3" w:rsidP="00421AA3">
      <w:pPr>
        <w:ind w:firstLine="709"/>
        <w:jc w:val="both"/>
        <w:rPr>
          <w:sz w:val="24"/>
          <w:szCs w:val="24"/>
        </w:rPr>
      </w:pPr>
      <w:r>
        <w:rPr>
          <w:sz w:val="24"/>
          <w:szCs w:val="24"/>
        </w:rPr>
        <w:t>Места ожидания должны соответствовать комфортным условиям для заявителей, оборудованы мебелью (стол, стулья).</w:t>
      </w:r>
    </w:p>
    <w:p w:rsidR="00421AA3" w:rsidRDefault="00421AA3" w:rsidP="00421AA3">
      <w:pPr>
        <w:pStyle w:val="Default"/>
        <w:ind w:firstLine="709"/>
        <w:jc w:val="both"/>
        <w:rPr>
          <w:color w:val="auto"/>
        </w:rPr>
      </w:pPr>
      <w:r>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421AA3" w:rsidRDefault="00421AA3" w:rsidP="00421AA3">
      <w:pPr>
        <w:ind w:firstLine="709"/>
        <w:jc w:val="both"/>
        <w:rPr>
          <w:sz w:val="24"/>
          <w:szCs w:val="24"/>
        </w:rPr>
      </w:pPr>
      <w:r>
        <w:rPr>
          <w:sz w:val="24"/>
          <w:szCs w:val="24"/>
        </w:rPr>
        <w:t>2.12. 4.Требования к оформлению входа в здание:</w:t>
      </w:r>
    </w:p>
    <w:p w:rsidR="00421AA3" w:rsidRDefault="00421AA3" w:rsidP="00421AA3">
      <w:pPr>
        <w:pStyle w:val="Default"/>
        <w:ind w:firstLine="709"/>
        <w:jc w:val="both"/>
        <w:rPr>
          <w:color w:val="auto"/>
        </w:rPr>
      </w:pPr>
      <w:r>
        <w:t xml:space="preserve">Вход в здание Администрации должен быть оборудован вывеской, </w:t>
      </w:r>
      <w:r>
        <w:rPr>
          <w:color w:val="auto"/>
        </w:rPr>
        <w:t xml:space="preserve">содержащей следующую информацию: </w:t>
      </w:r>
    </w:p>
    <w:p w:rsidR="00421AA3" w:rsidRDefault="00421AA3" w:rsidP="00421AA3">
      <w:pPr>
        <w:pStyle w:val="Default"/>
        <w:ind w:firstLine="709"/>
        <w:jc w:val="both"/>
        <w:rPr>
          <w:color w:val="auto"/>
        </w:rPr>
      </w:pPr>
      <w:r>
        <w:rPr>
          <w:color w:val="auto"/>
        </w:rPr>
        <w:t xml:space="preserve">- наименование органа; </w:t>
      </w:r>
    </w:p>
    <w:p w:rsidR="00421AA3" w:rsidRDefault="00421AA3" w:rsidP="00421AA3">
      <w:pPr>
        <w:pStyle w:val="Default"/>
        <w:ind w:firstLine="709"/>
        <w:jc w:val="both"/>
        <w:rPr>
          <w:color w:val="auto"/>
        </w:rPr>
      </w:pPr>
      <w:r>
        <w:rPr>
          <w:color w:val="auto"/>
        </w:rPr>
        <w:t xml:space="preserve">- место нахождения и юридический адрес; </w:t>
      </w:r>
    </w:p>
    <w:p w:rsidR="00421AA3" w:rsidRDefault="00421AA3" w:rsidP="00421AA3">
      <w:pPr>
        <w:pStyle w:val="Default"/>
        <w:ind w:firstLine="709"/>
        <w:jc w:val="both"/>
        <w:rPr>
          <w:color w:val="auto"/>
        </w:rPr>
      </w:pPr>
      <w:r>
        <w:rPr>
          <w:color w:val="auto"/>
        </w:rPr>
        <w:t xml:space="preserve">- режим работы; </w:t>
      </w:r>
    </w:p>
    <w:p w:rsidR="00421AA3" w:rsidRDefault="00421AA3" w:rsidP="00421AA3">
      <w:pPr>
        <w:pStyle w:val="Default"/>
        <w:ind w:firstLine="709"/>
        <w:jc w:val="both"/>
        <w:rPr>
          <w:color w:val="auto"/>
        </w:rPr>
      </w:pPr>
      <w:r>
        <w:rPr>
          <w:color w:val="auto"/>
        </w:rPr>
        <w:t xml:space="preserve">- номера телефонов для справок; </w:t>
      </w:r>
    </w:p>
    <w:p w:rsidR="00421AA3" w:rsidRDefault="00421AA3" w:rsidP="00421AA3">
      <w:pPr>
        <w:pStyle w:val="Default"/>
        <w:ind w:firstLine="709"/>
        <w:jc w:val="both"/>
        <w:rPr>
          <w:color w:val="auto"/>
        </w:rPr>
      </w:pPr>
      <w:r>
        <w:rPr>
          <w:color w:val="auto"/>
        </w:rPr>
        <w:t xml:space="preserve">- адрес официального сайта. </w:t>
      </w:r>
    </w:p>
    <w:p w:rsidR="00421AA3" w:rsidRDefault="00421AA3" w:rsidP="00421AA3">
      <w:pPr>
        <w:pStyle w:val="Default"/>
        <w:ind w:firstLine="709"/>
        <w:jc w:val="both"/>
        <w:rPr>
          <w:color w:val="auto"/>
        </w:rPr>
      </w:pPr>
      <w:r>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21AA3" w:rsidRDefault="00421AA3" w:rsidP="00421AA3">
      <w:pPr>
        <w:pStyle w:val="Default"/>
        <w:ind w:firstLine="709"/>
        <w:jc w:val="both"/>
        <w:rPr>
          <w:color w:val="auto"/>
        </w:rPr>
      </w:pPr>
      <w:r>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421AA3" w:rsidRDefault="00421AA3" w:rsidP="00421AA3">
      <w:pPr>
        <w:ind w:firstLine="709"/>
        <w:jc w:val="both"/>
        <w:rPr>
          <w:sz w:val="24"/>
          <w:szCs w:val="24"/>
        </w:rPr>
      </w:pPr>
      <w:r>
        <w:rPr>
          <w:sz w:val="24"/>
          <w:szCs w:val="24"/>
        </w:rPr>
        <w:t>2.12.5.Требования к местам информирования заявителей, получения информации и заполнения необходимых документов:</w:t>
      </w:r>
    </w:p>
    <w:p w:rsidR="00421AA3" w:rsidRDefault="00421AA3" w:rsidP="00421AA3">
      <w:pPr>
        <w:ind w:firstLine="709"/>
        <w:jc w:val="both"/>
        <w:rPr>
          <w:sz w:val="24"/>
          <w:szCs w:val="24"/>
        </w:rPr>
      </w:pPr>
      <w:r>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421AA3" w:rsidRDefault="00421AA3" w:rsidP="00421AA3">
      <w:pPr>
        <w:pStyle w:val="Default"/>
        <w:ind w:firstLine="709"/>
        <w:jc w:val="both"/>
        <w:rPr>
          <w:color w:val="auto"/>
        </w:rPr>
      </w:pPr>
      <w:r>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421AA3" w:rsidRDefault="00421AA3" w:rsidP="00421AA3">
      <w:pPr>
        <w:ind w:firstLine="709"/>
        <w:jc w:val="both"/>
        <w:rPr>
          <w:sz w:val="24"/>
          <w:szCs w:val="24"/>
        </w:rPr>
      </w:pPr>
      <w:r>
        <w:rPr>
          <w:sz w:val="24"/>
          <w:szCs w:val="24"/>
        </w:rPr>
        <w:t>2.12.6.Требования к обеспечению доступности инвалидов:</w:t>
      </w:r>
    </w:p>
    <w:p w:rsidR="00421AA3" w:rsidRDefault="00421AA3" w:rsidP="00421AA3">
      <w:pPr>
        <w:ind w:firstLine="709"/>
        <w:jc w:val="both"/>
        <w:rPr>
          <w:sz w:val="24"/>
          <w:szCs w:val="24"/>
        </w:rPr>
      </w:pPr>
      <w:r>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421AA3" w:rsidRDefault="00421AA3" w:rsidP="00421AA3">
      <w:pPr>
        <w:ind w:firstLine="709"/>
        <w:jc w:val="both"/>
        <w:outlineLvl w:val="0"/>
        <w:rPr>
          <w:sz w:val="24"/>
          <w:szCs w:val="24"/>
        </w:rPr>
      </w:pPr>
      <w:r>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421AA3" w:rsidRDefault="00421AA3" w:rsidP="00421AA3">
      <w:pPr>
        <w:ind w:firstLine="709"/>
        <w:jc w:val="both"/>
        <w:outlineLvl w:val="0"/>
        <w:rPr>
          <w:sz w:val="24"/>
          <w:szCs w:val="24"/>
        </w:rPr>
      </w:pPr>
      <w:r>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21AA3" w:rsidRDefault="00421AA3" w:rsidP="00421AA3">
      <w:pPr>
        <w:pStyle w:val="Default"/>
        <w:jc w:val="both"/>
        <w:rPr>
          <w:color w:val="auto"/>
        </w:rPr>
      </w:pPr>
      <w:r>
        <w:lastRenderedPageBreak/>
        <w:t xml:space="preserve">        2.12.7.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Pr>
          <w:color w:val="auto"/>
        </w:rPr>
        <w:t xml:space="preserve"> За пользование стоянкой (парковкой) с заявителей плата не взимается. </w:t>
      </w:r>
    </w:p>
    <w:p w:rsidR="00421AA3" w:rsidRDefault="00421AA3" w:rsidP="00421AA3">
      <w:pPr>
        <w:pStyle w:val="Default"/>
        <w:jc w:val="both"/>
        <w:rPr>
          <w:color w:val="auto"/>
        </w:rPr>
      </w:pPr>
      <w:r>
        <w:rPr>
          <w:color w:val="auto"/>
        </w:rPr>
        <w:t xml:space="preserve">        2.</w:t>
      </w:r>
      <w:r>
        <w:t>12.8</w:t>
      </w:r>
      <w:r>
        <w:rPr>
          <w:color w:val="auto"/>
        </w:rPr>
        <w:t xml:space="preserve">. Показатели доступности и качества муниципальной услуги: </w:t>
      </w:r>
    </w:p>
    <w:p w:rsidR="00421AA3" w:rsidRDefault="00421AA3" w:rsidP="00421AA3">
      <w:pPr>
        <w:pStyle w:val="ConsPlusNormal0"/>
        <w:jc w:val="both"/>
        <w:rPr>
          <w:sz w:val="24"/>
          <w:szCs w:val="24"/>
        </w:rPr>
      </w:pPr>
      <w:r>
        <w:rPr>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Pr>
          <w:i/>
          <w:sz w:val="24"/>
          <w:szCs w:val="24"/>
        </w:rPr>
        <w:t>,</w:t>
      </w:r>
      <w:r>
        <w:rPr>
          <w:sz w:val="24"/>
          <w:szCs w:val="24"/>
        </w:rPr>
        <w:t xml:space="preserve"> Администрации, на сайте ЕПГУ ;</w:t>
      </w:r>
    </w:p>
    <w:p w:rsidR="00421AA3" w:rsidRDefault="00421AA3" w:rsidP="00421AA3">
      <w:pPr>
        <w:pStyle w:val="ConsPlusNormal0"/>
        <w:jc w:val="both"/>
        <w:rPr>
          <w:sz w:val="24"/>
          <w:szCs w:val="24"/>
        </w:rPr>
      </w:pPr>
      <w:r>
        <w:rPr>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21AA3" w:rsidRDefault="00421AA3" w:rsidP="00421AA3">
      <w:pPr>
        <w:pStyle w:val="ConsPlusNormal0"/>
        <w:jc w:val="both"/>
        <w:rPr>
          <w:sz w:val="24"/>
          <w:szCs w:val="24"/>
        </w:rPr>
      </w:pPr>
      <w:r>
        <w:rPr>
          <w:sz w:val="24"/>
          <w:szCs w:val="24"/>
        </w:rPr>
        <w:t>3) соблюдение сроков исполнения административных процедур (действий);</w:t>
      </w:r>
    </w:p>
    <w:p w:rsidR="00421AA3" w:rsidRDefault="00421AA3" w:rsidP="00421AA3">
      <w:pPr>
        <w:pStyle w:val="ConsPlusNormal0"/>
        <w:jc w:val="both"/>
        <w:rPr>
          <w:sz w:val="24"/>
          <w:szCs w:val="24"/>
        </w:rPr>
      </w:pPr>
      <w:r>
        <w:rPr>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1AA3" w:rsidRDefault="00421AA3" w:rsidP="00421AA3">
      <w:pPr>
        <w:pStyle w:val="ConsPlusNormal0"/>
        <w:jc w:val="both"/>
        <w:rPr>
          <w:sz w:val="24"/>
          <w:szCs w:val="24"/>
        </w:rPr>
      </w:pPr>
      <w:r>
        <w:rPr>
          <w:sz w:val="24"/>
          <w:szCs w:val="24"/>
        </w:rPr>
        <w:t>5) соблюдение графика работы с заявителями по предоставлению муниципальной услуги;</w:t>
      </w:r>
    </w:p>
    <w:p w:rsidR="00421AA3" w:rsidRDefault="00421AA3" w:rsidP="00421AA3">
      <w:pPr>
        <w:pStyle w:val="ConsPlusNormal0"/>
        <w:jc w:val="both"/>
        <w:rPr>
          <w:sz w:val="24"/>
          <w:szCs w:val="24"/>
        </w:rPr>
      </w:pPr>
      <w:r>
        <w:rPr>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421AA3" w:rsidRDefault="00421AA3" w:rsidP="00421AA3">
      <w:pPr>
        <w:pStyle w:val="ConsPlusNormal0"/>
        <w:jc w:val="both"/>
        <w:rPr>
          <w:sz w:val="24"/>
          <w:szCs w:val="24"/>
        </w:rPr>
      </w:pPr>
      <w:r>
        <w:rPr>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421AA3" w:rsidRDefault="00421AA3" w:rsidP="00421AA3">
      <w:pPr>
        <w:pStyle w:val="Default"/>
        <w:ind w:firstLine="709"/>
        <w:jc w:val="both"/>
        <w:rPr>
          <w:bCs/>
          <w:color w:val="auto"/>
        </w:rPr>
      </w:pPr>
      <w:r>
        <w:t>2.12.9.</w:t>
      </w:r>
      <w:r>
        <w:rPr>
          <w:bCs/>
          <w:color w:val="auto"/>
        </w:rPr>
        <w:t>Иные требования, в том числе учитывающие особенности организации предоставления муниципальной услуги на базе МКУ МФЦ и в электронной форме:</w:t>
      </w:r>
    </w:p>
    <w:p w:rsidR="00421AA3" w:rsidRDefault="00421AA3" w:rsidP="00421AA3">
      <w:pPr>
        <w:pStyle w:val="Default"/>
        <w:jc w:val="both"/>
        <w:rPr>
          <w:color w:val="auto"/>
        </w:rPr>
      </w:pPr>
      <w:r>
        <w:rPr>
          <w:color w:val="auto"/>
        </w:rPr>
        <w:t xml:space="preserve">             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Pr>
          <w:iCs/>
          <w:color w:val="auto"/>
        </w:rPr>
        <w:t xml:space="preserve">Администрацией </w:t>
      </w:r>
      <w:r>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Pr>
          <w:iCs/>
          <w:color w:val="auto"/>
        </w:rPr>
        <w:t xml:space="preserve">Администрацией </w:t>
      </w:r>
      <w:r>
        <w:rPr>
          <w:color w:val="auto"/>
        </w:rPr>
        <w:t xml:space="preserve">и МФЦ, заключенным в установленном порядке. </w:t>
      </w:r>
    </w:p>
    <w:p w:rsidR="00421AA3" w:rsidRDefault="00421AA3" w:rsidP="00421AA3">
      <w:pPr>
        <w:pStyle w:val="Default"/>
        <w:ind w:firstLine="720"/>
        <w:jc w:val="both"/>
        <w:rPr>
          <w:color w:val="auto"/>
        </w:rPr>
      </w:pPr>
      <w:r>
        <w:rPr>
          <w:color w:val="auto"/>
        </w:rPr>
        <w:t xml:space="preserve">2) Организация предоставления муниципальной услуги на базе МФЦ осуществляется в соответствии с соглашением о взаимодействии между </w:t>
      </w:r>
      <w:r>
        <w:rPr>
          <w:iCs/>
          <w:color w:val="auto"/>
        </w:rPr>
        <w:t xml:space="preserve">Администрацией </w:t>
      </w:r>
      <w:r>
        <w:rPr>
          <w:color w:val="auto"/>
        </w:rPr>
        <w:t xml:space="preserve">и МФЦ, заключенным в установленном порядке. </w:t>
      </w:r>
    </w:p>
    <w:p w:rsidR="00421AA3" w:rsidRDefault="00421AA3" w:rsidP="00421AA3">
      <w:pPr>
        <w:pStyle w:val="Default"/>
        <w:ind w:firstLine="720"/>
        <w:jc w:val="both"/>
        <w:rPr>
          <w:color w:val="auto"/>
        </w:rPr>
      </w:pPr>
      <w:r>
        <w:t xml:space="preserve">2.12.10. </w:t>
      </w:r>
      <w:r>
        <w:rPr>
          <w:color w:val="auto"/>
        </w:rPr>
        <w:t xml:space="preserve">При предоставлении муниципальной услуги универсальными специалистами МФЦ исполняются следующие административные действия: </w:t>
      </w:r>
    </w:p>
    <w:p w:rsidR="00421AA3" w:rsidRDefault="00421AA3" w:rsidP="00421AA3">
      <w:pPr>
        <w:pStyle w:val="Default"/>
        <w:ind w:firstLine="720"/>
        <w:jc w:val="both"/>
        <w:rPr>
          <w:color w:val="auto"/>
        </w:rPr>
      </w:pPr>
      <w:r>
        <w:rPr>
          <w:color w:val="auto"/>
        </w:rPr>
        <w:t xml:space="preserve">1) прием заявления и документов, необходимых для предоставления муниципальной услуги; </w:t>
      </w:r>
    </w:p>
    <w:p w:rsidR="00421AA3" w:rsidRDefault="00421AA3" w:rsidP="00421AA3">
      <w:pPr>
        <w:pStyle w:val="Default"/>
        <w:ind w:firstLine="720"/>
        <w:jc w:val="both"/>
        <w:rPr>
          <w:color w:val="auto"/>
        </w:rPr>
      </w:pPr>
      <w:r>
        <w:rPr>
          <w:color w:val="auto"/>
        </w:rPr>
        <w:t xml:space="preserve">2) выдача документа, являющегося результатом предоставления муниципальной услуги. </w:t>
      </w:r>
    </w:p>
    <w:p w:rsidR="00421AA3" w:rsidRDefault="00421AA3" w:rsidP="00421AA3">
      <w:pPr>
        <w:pStyle w:val="a4"/>
        <w:spacing w:before="100" w:beforeAutospacing="1" w:after="100" w:afterAutospacing="1"/>
        <w:ind w:left="0"/>
        <w:rPr>
          <w:rFonts w:eastAsia="Times New Roman"/>
          <w:sz w:val="24"/>
          <w:lang w:eastAsia="ru-RU"/>
        </w:rPr>
      </w:pPr>
      <w:r>
        <w:rPr>
          <w:rFonts w:eastAsia="Times New Roman"/>
          <w:sz w:val="24"/>
          <w:lang w:eastAsia="ru-RU"/>
        </w:rPr>
        <w:t xml:space="preserve">            2.12.11. При предоставлении услуг в электронной форме посредством ЕПГУ заявителю обеспечивается:</w:t>
      </w:r>
    </w:p>
    <w:p w:rsidR="00421AA3" w:rsidRDefault="00421AA3" w:rsidP="00421AA3">
      <w:pPr>
        <w:ind w:firstLine="720"/>
        <w:jc w:val="both"/>
        <w:rPr>
          <w:rFonts w:eastAsia="Calibri"/>
          <w:sz w:val="24"/>
          <w:szCs w:val="24"/>
        </w:rPr>
      </w:pPr>
      <w:r>
        <w:rPr>
          <w:rFonts w:eastAsia="Calibri"/>
          <w:sz w:val="24"/>
          <w:szCs w:val="24"/>
        </w:rPr>
        <w:t>1) получение информации о порядке и сроках предоставления муниципальной услуги;</w:t>
      </w:r>
    </w:p>
    <w:p w:rsidR="00421AA3" w:rsidRDefault="00421AA3" w:rsidP="00421AA3">
      <w:pPr>
        <w:ind w:firstLine="720"/>
        <w:jc w:val="both"/>
        <w:rPr>
          <w:rFonts w:eastAsia="Calibri"/>
          <w:sz w:val="24"/>
          <w:szCs w:val="24"/>
        </w:rPr>
      </w:pPr>
      <w:r>
        <w:rPr>
          <w:rFonts w:eastAsia="Calibri"/>
          <w:sz w:val="24"/>
          <w:szCs w:val="24"/>
        </w:rPr>
        <w:t xml:space="preserve">2) запись на прием в </w:t>
      </w:r>
      <w:r>
        <w:rPr>
          <w:rFonts w:eastAsia="Calibri"/>
          <w:iCs/>
          <w:sz w:val="24"/>
          <w:szCs w:val="24"/>
        </w:rPr>
        <w:t>Администрацию</w:t>
      </w:r>
      <w:r>
        <w:rPr>
          <w:rFonts w:eastAsia="Calibri"/>
          <w:sz w:val="24"/>
          <w:szCs w:val="24"/>
        </w:rPr>
        <w:t xml:space="preserve"> для подачи запроса о предоставлении муниципальной услуги (далее - запрос);</w:t>
      </w:r>
    </w:p>
    <w:p w:rsidR="00421AA3" w:rsidRDefault="00421AA3" w:rsidP="00421AA3">
      <w:pPr>
        <w:ind w:firstLine="720"/>
        <w:jc w:val="both"/>
        <w:rPr>
          <w:rFonts w:eastAsia="Calibri"/>
          <w:sz w:val="24"/>
          <w:szCs w:val="24"/>
        </w:rPr>
      </w:pPr>
      <w:r>
        <w:rPr>
          <w:rFonts w:eastAsia="Calibri"/>
          <w:sz w:val="24"/>
          <w:szCs w:val="24"/>
        </w:rPr>
        <w:t>3) осуществление оценки качества предоставления услуги;</w:t>
      </w:r>
    </w:p>
    <w:p w:rsidR="00421AA3" w:rsidRDefault="00421AA3" w:rsidP="00421AA3">
      <w:pPr>
        <w:ind w:firstLine="720"/>
        <w:jc w:val="both"/>
        <w:rPr>
          <w:rFonts w:eastAsia="Calibri"/>
          <w:sz w:val="24"/>
          <w:szCs w:val="24"/>
        </w:rPr>
      </w:pPr>
      <w:r>
        <w:rPr>
          <w:rFonts w:eastAsia="Calibri"/>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21AA3" w:rsidRDefault="00421AA3" w:rsidP="00421AA3">
      <w:pPr>
        <w:ind w:firstLine="709"/>
        <w:jc w:val="both"/>
        <w:rPr>
          <w:sz w:val="24"/>
          <w:szCs w:val="24"/>
        </w:rPr>
      </w:pPr>
      <w:r>
        <w:rPr>
          <w:sz w:val="24"/>
          <w:szCs w:val="24"/>
        </w:rPr>
        <w:t xml:space="preserve">2.12.12.В целях предоставления муниципальной услуги осуществляется прием заявителей по предварительной записи. </w:t>
      </w:r>
    </w:p>
    <w:p w:rsidR="00421AA3" w:rsidRDefault="00421AA3" w:rsidP="00421AA3">
      <w:pPr>
        <w:ind w:firstLine="709"/>
        <w:jc w:val="both"/>
        <w:rPr>
          <w:sz w:val="24"/>
          <w:szCs w:val="24"/>
        </w:rPr>
      </w:pPr>
      <w:r>
        <w:rPr>
          <w:sz w:val="24"/>
          <w:szCs w:val="24"/>
        </w:rPr>
        <w:lastRenderedPageBreak/>
        <w:t xml:space="preserve">Запись на прием проводится посредством ЕПГУ. </w:t>
      </w:r>
    </w:p>
    <w:p w:rsidR="00421AA3" w:rsidRDefault="00421AA3" w:rsidP="00421AA3">
      <w:pPr>
        <w:ind w:firstLine="709"/>
        <w:jc w:val="both"/>
        <w:rPr>
          <w:sz w:val="24"/>
          <w:szCs w:val="24"/>
        </w:rPr>
      </w:pPr>
      <w:r>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21AA3" w:rsidRDefault="00421AA3" w:rsidP="00421AA3">
      <w:pPr>
        <w:ind w:firstLine="709"/>
        <w:jc w:val="both"/>
        <w:rPr>
          <w:sz w:val="24"/>
          <w:szCs w:val="24"/>
        </w:rPr>
      </w:pPr>
      <w:r>
        <w:rPr>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1AA3" w:rsidRDefault="00421AA3" w:rsidP="00421AA3">
      <w:pPr>
        <w:pStyle w:val="Default"/>
        <w:ind w:firstLine="720"/>
        <w:jc w:val="both"/>
      </w:pPr>
      <w:r>
        <w:t>2.12.13. Заявителям обеспечивается возможность оценить доступность и качество муниципальной услуги на ЕПГУ.</w:t>
      </w:r>
    </w:p>
    <w:p w:rsidR="00421AA3" w:rsidRDefault="00421AA3" w:rsidP="00421AA3">
      <w:pPr>
        <w:rPr>
          <w:rFonts w:ascii="Arial" w:hAnsi="Arial" w:cs="Arial"/>
          <w:color w:val="000000"/>
        </w:rPr>
      </w:pPr>
      <w:r>
        <w:rPr>
          <w:rFonts w:ascii="Arial" w:hAnsi="Arial" w:cs="Arial"/>
          <w:color w:val="000000"/>
        </w:rPr>
        <w:t> </w:t>
      </w:r>
    </w:p>
    <w:p w:rsidR="00421AA3" w:rsidRDefault="00421AA3" w:rsidP="00421AA3">
      <w:pPr>
        <w:widowControl w:val="0"/>
        <w:tabs>
          <w:tab w:val="left" w:pos="3686"/>
        </w:tabs>
        <w:ind w:firstLine="709"/>
        <w:jc w:val="center"/>
        <w:rPr>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1AA3" w:rsidRDefault="00421AA3" w:rsidP="00421AA3">
      <w:pPr>
        <w:widowControl w:val="0"/>
        <w:autoSpaceDE w:val="0"/>
        <w:autoSpaceDN w:val="0"/>
        <w:ind w:firstLine="540"/>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421AA3" w:rsidRDefault="00421AA3" w:rsidP="00421AA3">
      <w:pPr>
        <w:widowControl w:val="0"/>
        <w:autoSpaceDE w:val="0"/>
        <w:autoSpaceDN w:val="0"/>
        <w:ind w:firstLine="540"/>
        <w:jc w:val="both"/>
        <w:rPr>
          <w:sz w:val="24"/>
          <w:szCs w:val="24"/>
        </w:rPr>
      </w:pPr>
      <w:r>
        <w:rPr>
          <w:sz w:val="24"/>
          <w:szCs w:val="24"/>
        </w:rPr>
        <w:t>- прием и регистрация заявления и документов, подлежащих представлению заявителем (представителем заявителя);</w:t>
      </w:r>
    </w:p>
    <w:p w:rsidR="00421AA3" w:rsidRDefault="00421AA3" w:rsidP="00421AA3">
      <w:pPr>
        <w:widowControl w:val="0"/>
        <w:autoSpaceDE w:val="0"/>
        <w:autoSpaceDN w:val="0"/>
        <w:ind w:firstLine="540"/>
        <w:jc w:val="both"/>
        <w:rPr>
          <w:sz w:val="24"/>
          <w:szCs w:val="24"/>
        </w:rPr>
      </w:pPr>
      <w:r>
        <w:rPr>
          <w:sz w:val="24"/>
          <w:szCs w:val="24"/>
        </w:rPr>
        <w:t>- рассмотрение заявления с приложенными к нему документами на предмет наличия (отсутствия) оснований для возврата заявления;</w:t>
      </w:r>
    </w:p>
    <w:p w:rsidR="00421AA3" w:rsidRDefault="00421AA3" w:rsidP="00421AA3">
      <w:pPr>
        <w:widowControl w:val="0"/>
        <w:autoSpaceDE w:val="0"/>
        <w:autoSpaceDN w:val="0"/>
        <w:ind w:firstLine="540"/>
        <w:jc w:val="both"/>
        <w:rPr>
          <w:sz w:val="24"/>
          <w:szCs w:val="24"/>
        </w:rPr>
      </w:pPr>
      <w:r>
        <w:rPr>
          <w:sz w:val="24"/>
          <w:szCs w:val="24"/>
        </w:rPr>
        <w:t>- 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w:t>
      </w:r>
    </w:p>
    <w:p w:rsidR="00421AA3" w:rsidRDefault="00421AA3" w:rsidP="00421AA3">
      <w:pPr>
        <w:widowControl w:val="0"/>
        <w:autoSpaceDE w:val="0"/>
        <w:autoSpaceDN w:val="0"/>
        <w:ind w:firstLine="540"/>
        <w:jc w:val="both"/>
        <w:rPr>
          <w:sz w:val="24"/>
          <w:szCs w:val="24"/>
        </w:rPr>
      </w:pPr>
      <w:r>
        <w:rPr>
          <w:sz w:val="24"/>
          <w:szCs w:val="24"/>
        </w:rPr>
        <w:t>- анализ заявления и подготовка результата предоставления муниципальной услуги;</w:t>
      </w:r>
    </w:p>
    <w:p w:rsidR="00421AA3" w:rsidRDefault="00421AA3" w:rsidP="00421AA3">
      <w:pPr>
        <w:widowControl w:val="0"/>
        <w:autoSpaceDE w:val="0"/>
        <w:autoSpaceDN w:val="0"/>
        <w:ind w:firstLine="540"/>
        <w:jc w:val="both"/>
        <w:rPr>
          <w:sz w:val="24"/>
          <w:szCs w:val="24"/>
        </w:rPr>
      </w:pPr>
      <w:r>
        <w:rPr>
          <w:sz w:val="24"/>
          <w:szCs w:val="24"/>
        </w:rPr>
        <w:t>- выдача (направление) заявителю (представителю заявителя) результата предоставления муниципальной услуги.</w:t>
      </w:r>
    </w:p>
    <w:p w:rsidR="00421AA3" w:rsidRDefault="00421AA3" w:rsidP="00421AA3">
      <w:pPr>
        <w:widowControl w:val="0"/>
        <w:tabs>
          <w:tab w:val="left" w:pos="993"/>
          <w:tab w:val="left" w:pos="1276"/>
        </w:tabs>
        <w:ind w:firstLine="709"/>
        <w:jc w:val="both"/>
        <w:rPr>
          <w:sz w:val="24"/>
          <w:szCs w:val="24"/>
        </w:rPr>
      </w:pPr>
    </w:p>
    <w:p w:rsidR="00421AA3" w:rsidRDefault="00421AA3" w:rsidP="00421AA3">
      <w:pPr>
        <w:widowControl w:val="0"/>
        <w:autoSpaceDE w:val="0"/>
        <w:autoSpaceDN w:val="0"/>
        <w:adjustRightInd w:val="0"/>
        <w:ind w:firstLine="709"/>
        <w:rPr>
          <w:b/>
          <w:sz w:val="24"/>
          <w:szCs w:val="24"/>
        </w:rPr>
      </w:pPr>
      <w:r>
        <w:rPr>
          <w:b/>
          <w:sz w:val="24"/>
          <w:szCs w:val="24"/>
        </w:rPr>
        <w:t xml:space="preserve">          3.1. Блок-схема предоставления муниципальной услуги</w:t>
      </w:r>
    </w:p>
    <w:p w:rsidR="00421AA3" w:rsidRDefault="00421AA3" w:rsidP="00421AA3">
      <w:pPr>
        <w:widowControl w:val="0"/>
        <w:autoSpaceDE w:val="0"/>
        <w:autoSpaceDN w:val="0"/>
        <w:adjustRightInd w:val="0"/>
        <w:ind w:firstLine="709"/>
        <w:rPr>
          <w:b/>
          <w:sz w:val="24"/>
          <w:szCs w:val="24"/>
        </w:rPr>
      </w:pPr>
    </w:p>
    <w:p w:rsidR="00421AA3" w:rsidRDefault="00421AA3" w:rsidP="00421AA3">
      <w:pPr>
        <w:widowControl w:val="0"/>
        <w:autoSpaceDE w:val="0"/>
        <w:autoSpaceDN w:val="0"/>
        <w:adjustRightInd w:val="0"/>
        <w:ind w:firstLine="709"/>
        <w:jc w:val="both"/>
        <w:rPr>
          <w:sz w:val="24"/>
          <w:szCs w:val="24"/>
        </w:rPr>
      </w:pPr>
      <w:r>
        <w:rPr>
          <w:sz w:val="24"/>
          <w:szCs w:val="24"/>
        </w:rPr>
        <w:t>Блок-схема последовательности действий при предоставлении муниципальной услуги представлена в Приложении № 3 к Административному регламенту.</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 xml:space="preserve">3.2.  Прием и регистрация заявления и документов, необходимых для предоставления муниципальной услуги </w:t>
      </w:r>
    </w:p>
    <w:p w:rsidR="00421AA3" w:rsidRDefault="00421AA3" w:rsidP="00421AA3">
      <w:pPr>
        <w:pStyle w:val="a4"/>
        <w:ind w:left="0" w:firstLine="709"/>
        <w:jc w:val="both"/>
        <w:rPr>
          <w:sz w:val="24"/>
        </w:rPr>
      </w:pPr>
      <w:r>
        <w:rPr>
          <w:rFonts w:eastAsia="Times New Roman"/>
          <w:sz w:val="24"/>
          <w:lang w:eastAsia="ru-RU"/>
        </w:rPr>
        <w:t xml:space="preserve">3.2.1. </w:t>
      </w:r>
      <w:r>
        <w:rPr>
          <w:sz w:val="24"/>
        </w:rPr>
        <w:t>Основанием для начала административной процедуры является поступление в Администрацию Столбовского сельского поселения  заявления и прилагаемых к нему документов.</w:t>
      </w:r>
    </w:p>
    <w:p w:rsidR="00421AA3" w:rsidRDefault="00421AA3" w:rsidP="00421AA3">
      <w:pPr>
        <w:pStyle w:val="a4"/>
        <w:ind w:left="0" w:firstLine="709"/>
        <w:jc w:val="both"/>
        <w:rPr>
          <w:sz w:val="24"/>
        </w:rPr>
      </w:pPr>
      <w:r>
        <w:rPr>
          <w:sz w:val="24"/>
        </w:rPr>
        <w:t>3.2.2. Ответственным за  прием заявления и прилагаемых к нему документов и регистрацию  заявления  является  специалист администрации, ответственный за предоставление муниципальной  услуги;</w:t>
      </w:r>
    </w:p>
    <w:p w:rsidR="00421AA3" w:rsidRDefault="00421AA3" w:rsidP="00421AA3">
      <w:pPr>
        <w:pStyle w:val="a4"/>
        <w:ind w:left="0" w:firstLine="709"/>
        <w:jc w:val="both"/>
        <w:rPr>
          <w:sz w:val="24"/>
        </w:rPr>
      </w:pPr>
      <w:r>
        <w:rPr>
          <w:sz w:val="24"/>
        </w:rPr>
        <w:t xml:space="preserve">3.2.3. При личном обращении заявителя специалист администрации, ответственный за предоставление муниципальной  услуги: </w:t>
      </w:r>
    </w:p>
    <w:p w:rsidR="00421AA3" w:rsidRDefault="00421AA3" w:rsidP="00421AA3">
      <w:pPr>
        <w:pStyle w:val="a4"/>
        <w:ind w:left="0" w:firstLine="709"/>
        <w:jc w:val="both"/>
        <w:rPr>
          <w:sz w:val="24"/>
        </w:rPr>
      </w:pPr>
      <w:r>
        <w:rPr>
          <w:sz w:val="24"/>
        </w:rPr>
        <w:t>1) принимает заявление с приложенными документами;</w:t>
      </w:r>
    </w:p>
    <w:p w:rsidR="00421AA3" w:rsidRDefault="00421AA3" w:rsidP="00421AA3">
      <w:pPr>
        <w:pStyle w:val="a4"/>
        <w:ind w:left="0" w:firstLine="709"/>
        <w:jc w:val="both"/>
        <w:rPr>
          <w:sz w:val="24"/>
        </w:rPr>
      </w:pPr>
      <w:r>
        <w:rPr>
          <w:sz w:val="24"/>
        </w:rPr>
        <w:t>2) сверяет представленные копии документов, указанных в 2.6.2 настоящего административного регламента, с подлинными экземплярами документов;</w:t>
      </w:r>
    </w:p>
    <w:p w:rsidR="00421AA3" w:rsidRDefault="00421AA3" w:rsidP="00421AA3">
      <w:pPr>
        <w:pStyle w:val="a4"/>
        <w:ind w:left="0" w:firstLine="709"/>
        <w:jc w:val="both"/>
        <w:rPr>
          <w:sz w:val="24"/>
        </w:rPr>
      </w:pPr>
      <w:r>
        <w:rPr>
          <w:sz w:val="24"/>
        </w:rPr>
        <w:t>3) оформляет в двух экземплярах расписку в приеме заявления и документов, которая содержит фамилию, инициалы специалиста, принявшего заявление и документы, перечень принятых документов с указанием наименования и количества документов, их вида (оригинал или копия), реквизитов документов, дату приема и подпись специалиста по форме согласно Приложению № 4 к настоящему административному регламенту, и выдает один экземпляр заявителю;</w:t>
      </w:r>
    </w:p>
    <w:p w:rsidR="00421AA3" w:rsidRDefault="00421AA3" w:rsidP="00421AA3">
      <w:pPr>
        <w:pStyle w:val="a4"/>
        <w:ind w:left="0" w:firstLine="709"/>
        <w:jc w:val="both"/>
        <w:rPr>
          <w:sz w:val="24"/>
        </w:rPr>
      </w:pPr>
      <w:r>
        <w:rPr>
          <w:sz w:val="24"/>
        </w:rPr>
        <w:lastRenderedPageBreak/>
        <w:t>4) проверяет соответствие указанной в заявлении информации данным, содержащимся в приложенных документах;</w:t>
      </w:r>
    </w:p>
    <w:p w:rsidR="00421AA3" w:rsidRDefault="00421AA3" w:rsidP="00421AA3">
      <w:pPr>
        <w:pStyle w:val="10"/>
        <w:autoSpaceDE w:val="0"/>
        <w:autoSpaceDN w:val="0"/>
        <w:adjustRightInd w:val="0"/>
        <w:ind w:left="0"/>
        <w:jc w:val="both"/>
      </w:pPr>
      <w:r>
        <w:rPr>
          <w:color w:val="FF0000"/>
        </w:rPr>
        <w:t xml:space="preserve">         </w:t>
      </w:r>
      <w:r>
        <w:rPr>
          <w:rFonts w:eastAsia="Times New Roman"/>
          <w:kern w:val="144"/>
        </w:rPr>
        <w:t>В случае если заявитель не дает согласие на обработку своих персональных данных, то документы, указанные  п. 2.6.3 настоящего административного регламента, заявитель представляет самостоятельно.</w:t>
      </w:r>
      <w:r>
        <w:t xml:space="preserve">       </w:t>
      </w:r>
    </w:p>
    <w:p w:rsidR="00421AA3" w:rsidRDefault="00421AA3" w:rsidP="00421AA3">
      <w:pPr>
        <w:pStyle w:val="a4"/>
        <w:ind w:left="0" w:firstLine="709"/>
        <w:jc w:val="both"/>
        <w:rPr>
          <w:sz w:val="24"/>
        </w:rPr>
      </w:pPr>
      <w:r>
        <w:rPr>
          <w:sz w:val="24"/>
        </w:rPr>
        <w:t>3.2.4. При личном обращении заявителя, в случае направления заявителем заявления посредством почтовой связи или электронной почты в адрес Администрации Столбовского сельского поселения, специалист  Администрации, ответственный  за прием заявления регистрирует его в день его поступления, что удостоверятся проставлением на нем входящего номера и даты его поступления в  Администрацию Столбовского сельского поселения.</w:t>
      </w:r>
    </w:p>
    <w:p w:rsidR="00421AA3" w:rsidRDefault="00421AA3" w:rsidP="00421AA3">
      <w:pPr>
        <w:pStyle w:val="a4"/>
        <w:ind w:left="0" w:firstLine="709"/>
        <w:jc w:val="both"/>
        <w:rPr>
          <w:sz w:val="24"/>
        </w:rPr>
      </w:pPr>
      <w:r>
        <w:rPr>
          <w:sz w:val="24"/>
        </w:rPr>
        <w:t>3.2.5. Результатом административной процедуры является регистрация заявления.</w:t>
      </w:r>
    </w:p>
    <w:p w:rsidR="00421AA3" w:rsidRDefault="00421AA3" w:rsidP="00421AA3">
      <w:pPr>
        <w:pStyle w:val="a4"/>
        <w:ind w:left="0"/>
        <w:jc w:val="both"/>
        <w:rPr>
          <w:sz w:val="24"/>
        </w:rPr>
      </w:pPr>
    </w:p>
    <w:p w:rsidR="00421AA3" w:rsidRDefault="00421AA3" w:rsidP="00421AA3">
      <w:pPr>
        <w:widowControl w:val="0"/>
        <w:autoSpaceDE w:val="0"/>
        <w:autoSpaceDN w:val="0"/>
        <w:adjustRightInd w:val="0"/>
        <w:ind w:firstLine="709"/>
        <w:jc w:val="center"/>
        <w:rPr>
          <w:b/>
          <w:sz w:val="24"/>
          <w:szCs w:val="24"/>
        </w:rPr>
      </w:pPr>
      <w:r>
        <w:rPr>
          <w:b/>
          <w:sz w:val="24"/>
          <w:szCs w:val="24"/>
        </w:rPr>
        <w:t>3.3. Рассмотрение заявления  с приложенными к нему документами на предмет наличия (отсутствия) оснований для возврата заявления</w:t>
      </w:r>
    </w:p>
    <w:p w:rsidR="00421AA3" w:rsidRDefault="00421AA3" w:rsidP="00421AA3">
      <w:pPr>
        <w:widowControl w:val="0"/>
        <w:autoSpaceDE w:val="0"/>
        <w:autoSpaceDN w:val="0"/>
        <w:ind w:firstLine="540"/>
        <w:jc w:val="both"/>
        <w:rPr>
          <w:sz w:val="24"/>
          <w:szCs w:val="24"/>
        </w:rPr>
      </w:pPr>
      <w:r>
        <w:rPr>
          <w:sz w:val="24"/>
          <w:szCs w:val="24"/>
        </w:rPr>
        <w:t>3.3.1. Основанием для начала административной процедуры является регистрация заявления.</w:t>
      </w:r>
    </w:p>
    <w:p w:rsidR="00421AA3" w:rsidRDefault="00421AA3" w:rsidP="00421AA3">
      <w:pPr>
        <w:pStyle w:val="a4"/>
        <w:ind w:left="0" w:firstLine="709"/>
        <w:jc w:val="both"/>
        <w:rPr>
          <w:sz w:val="24"/>
        </w:rPr>
      </w:pPr>
      <w:r>
        <w:rPr>
          <w:sz w:val="24"/>
        </w:rPr>
        <w:t>3.3.2 Специалист, ответственный за предоставление муниципальной услуги  в течение 2 (двух) рабочих дней со дня регистрации заявления рассматривает заявление с приложенными документами, предусмотренными пунктом 2.6.2 настоящего административного регламента, на предмет наличия (отсутствия) оснований для возврата заявления, предусмотренных пунктом 2.7.1 настоящего административного регламента.</w:t>
      </w:r>
    </w:p>
    <w:p w:rsidR="00421AA3" w:rsidRDefault="00421AA3" w:rsidP="00421AA3">
      <w:pPr>
        <w:pStyle w:val="a4"/>
        <w:ind w:left="0" w:firstLine="709"/>
        <w:jc w:val="both"/>
        <w:rPr>
          <w:sz w:val="24"/>
        </w:rPr>
      </w:pPr>
      <w:r>
        <w:rPr>
          <w:sz w:val="24"/>
        </w:rPr>
        <w:t xml:space="preserve"> В случае наличия оснований для возврата заявления, предусмотренных пунктом 2.7.1 настоящего административного регламента, специалист Администрации Столбовского сельского поселения,  ответственный за предоставление муниципальной услуги в течение 5 (пяти) дней со дня регистрации заявления подготавливает проект письма о возврате заявления с указанием причин возврата и обеспечивает его подписание Главой  сельской администрацией.</w:t>
      </w:r>
    </w:p>
    <w:p w:rsidR="00421AA3" w:rsidRDefault="00421AA3" w:rsidP="00421AA3">
      <w:pPr>
        <w:pStyle w:val="a4"/>
        <w:ind w:left="0" w:firstLine="709"/>
        <w:jc w:val="both"/>
        <w:rPr>
          <w:sz w:val="24"/>
        </w:rPr>
      </w:pPr>
      <w:r>
        <w:rPr>
          <w:sz w:val="24"/>
        </w:rPr>
        <w:t>Письмо о возврате заявления подлежит регистрации специалистом, ответственным за предоставление муниципальной услуги в течение 1 (одного) рабочего дня с момента его подписания. В течение следующего рабочего дня с момента регистрации письма о возврате заявления, выдает его заявителю (представителю заявителя) лично под роспись.</w:t>
      </w:r>
    </w:p>
    <w:p w:rsidR="00421AA3" w:rsidRDefault="00421AA3" w:rsidP="00421AA3">
      <w:pPr>
        <w:pStyle w:val="a4"/>
        <w:ind w:left="0"/>
        <w:jc w:val="both"/>
        <w:rPr>
          <w:sz w:val="24"/>
        </w:rPr>
      </w:pPr>
      <w:r>
        <w:rPr>
          <w:sz w:val="24"/>
        </w:rPr>
        <w:t>В случае неполучения письма о возврате заявления заявителем (представителем заявителя) лично в предусмотренный срок,  на следующий рабочий день  отправляет  данное письмо заявителю (представителю заявителя) простым почтовым отправлением либо, в случае поступления заявления в форме электронного документа с использованием информационно-телекоммуникационной сети «Интернет», на адрес электронной почты, с которого поступило заявление.</w:t>
      </w:r>
    </w:p>
    <w:p w:rsidR="00421AA3" w:rsidRDefault="00421AA3" w:rsidP="00421AA3">
      <w:pPr>
        <w:pStyle w:val="a4"/>
        <w:ind w:left="0" w:firstLine="709"/>
        <w:jc w:val="both"/>
        <w:rPr>
          <w:sz w:val="24"/>
        </w:rPr>
      </w:pPr>
      <w:r>
        <w:rPr>
          <w:sz w:val="24"/>
        </w:rPr>
        <w:t>3.3.3. Административная процедура должна быть совершена в срок, не превышающий 10 (десяти) дней со дня поступления заявления в Администрацию Столбовского сельского поселения.</w:t>
      </w:r>
    </w:p>
    <w:p w:rsidR="00421AA3" w:rsidRDefault="00421AA3" w:rsidP="00421AA3">
      <w:pPr>
        <w:pStyle w:val="a4"/>
        <w:ind w:left="0" w:firstLine="709"/>
        <w:jc w:val="both"/>
        <w:rPr>
          <w:sz w:val="24"/>
        </w:rPr>
      </w:pPr>
      <w:r>
        <w:rPr>
          <w:sz w:val="24"/>
        </w:rPr>
        <w:t>3.3.4. Результатом административной процедуры является направление (выдача) заявителю (представителю заявителя) письма о возврате заявления или установление факта отсутствия оснований для возврата заявления, предусмотренных пунктом 2.7.1 настоящего административного регламента.</w:t>
      </w:r>
    </w:p>
    <w:p w:rsidR="00421AA3" w:rsidRDefault="00421AA3" w:rsidP="00421AA3">
      <w:pPr>
        <w:widowControl w:val="0"/>
        <w:autoSpaceDE w:val="0"/>
        <w:autoSpaceDN w:val="0"/>
        <w:adjustRightInd w:val="0"/>
        <w:ind w:firstLine="709"/>
        <w:jc w:val="both"/>
        <w:rPr>
          <w:sz w:val="24"/>
          <w:szCs w:val="24"/>
          <w:highlight w:val="yellow"/>
        </w:rPr>
      </w:pPr>
    </w:p>
    <w:p w:rsidR="00421AA3" w:rsidRDefault="00421AA3" w:rsidP="00421AA3">
      <w:pPr>
        <w:pStyle w:val="ConsPlusNormal0"/>
        <w:jc w:val="center"/>
        <w:outlineLvl w:val="2"/>
        <w:rPr>
          <w:b/>
          <w:sz w:val="24"/>
          <w:szCs w:val="24"/>
        </w:rPr>
      </w:pPr>
      <w:r>
        <w:rPr>
          <w:b/>
          <w:sz w:val="24"/>
          <w:szCs w:val="24"/>
        </w:rPr>
        <w:t xml:space="preserve">3.4. Формирование и направление межведомственных запросов в органы (организации), участвующие в предоставлении муниципальной услуги </w:t>
      </w:r>
    </w:p>
    <w:p w:rsidR="00421AA3" w:rsidRDefault="00421AA3" w:rsidP="00421AA3">
      <w:pPr>
        <w:pStyle w:val="a4"/>
        <w:ind w:left="0" w:firstLine="709"/>
        <w:jc w:val="both"/>
        <w:rPr>
          <w:sz w:val="24"/>
          <w:lang w:eastAsia="ru-RU"/>
        </w:rPr>
      </w:pPr>
      <w:r>
        <w:rPr>
          <w:sz w:val="24"/>
          <w:lang w:eastAsia="ru-RU"/>
        </w:rPr>
        <w:t>3.4.1.</w:t>
      </w:r>
      <w:r>
        <w:rPr>
          <w:szCs w:val="28"/>
          <w:lang w:eastAsia="ru-RU"/>
        </w:rPr>
        <w:t xml:space="preserve"> </w:t>
      </w:r>
      <w:r>
        <w:rPr>
          <w:sz w:val="24"/>
        </w:rPr>
        <w:t xml:space="preserve"> Основанием для начала административной процедуры является регистрация заявления, не предоставление заявителем (представителем заявителя) документов, предусмотренных пунктом 2.6.3 настоящего административного регламента, и </w:t>
      </w:r>
      <w:r>
        <w:rPr>
          <w:sz w:val="24"/>
        </w:rPr>
        <w:lastRenderedPageBreak/>
        <w:t xml:space="preserve">установление факта отсутствия оснований для возврата заявления, предусмотренных пунктом 2.7.1 </w:t>
      </w:r>
    </w:p>
    <w:p w:rsidR="00421AA3" w:rsidRDefault="00421AA3" w:rsidP="00421AA3">
      <w:pPr>
        <w:widowControl w:val="0"/>
        <w:autoSpaceDE w:val="0"/>
        <w:autoSpaceDN w:val="0"/>
        <w:ind w:firstLine="709"/>
        <w:jc w:val="both"/>
        <w:rPr>
          <w:sz w:val="24"/>
          <w:szCs w:val="24"/>
        </w:rPr>
      </w:pPr>
      <w:r>
        <w:rPr>
          <w:sz w:val="24"/>
          <w:szCs w:val="24"/>
        </w:rPr>
        <w:t>3.4.2. Лицо, ответственное за выполнение административной процедуры, является специалист Администрации Столбовского сельского поселения, ответственный за предоставление муниципальной услуги.</w:t>
      </w:r>
    </w:p>
    <w:p w:rsidR="00421AA3" w:rsidRDefault="00421AA3" w:rsidP="00421AA3">
      <w:pPr>
        <w:widowControl w:val="0"/>
        <w:autoSpaceDE w:val="0"/>
        <w:autoSpaceDN w:val="0"/>
        <w:ind w:firstLine="709"/>
        <w:jc w:val="both"/>
        <w:rPr>
          <w:sz w:val="24"/>
          <w:szCs w:val="24"/>
        </w:rPr>
      </w:pPr>
      <w:r>
        <w:rPr>
          <w:sz w:val="24"/>
          <w:szCs w:val="24"/>
        </w:rPr>
        <w:t>3.4.3. В течение 2 (двух) рабочих дней с момента установления факта необходимости представления документов, предусмотренных пунктом  2.6.3 настоящего административного регламента, специалист Администрации Столбовского сельского поселения, ответственный за предоставление муниципальной услуги осуществляет подготовку и направление межведомственных запросов в органы (организации), участвующие в предоставлении муниципальной услуги, запросов в иные органы (организации) в распоряжении которых находятся документы (информация), предусмотренные пунктом 2.6.3 и  Приложением №3  настоящего административного регламента:</w:t>
      </w:r>
    </w:p>
    <w:p w:rsidR="00421AA3" w:rsidRDefault="00421AA3" w:rsidP="00421AA3">
      <w:pPr>
        <w:widowControl w:val="0"/>
        <w:autoSpaceDE w:val="0"/>
        <w:autoSpaceDN w:val="0"/>
        <w:ind w:firstLine="709"/>
        <w:jc w:val="both"/>
        <w:rPr>
          <w:sz w:val="24"/>
          <w:szCs w:val="24"/>
        </w:rPr>
      </w:pPr>
      <w:bookmarkStart w:id="2" w:name="P419"/>
      <w:bookmarkEnd w:id="2"/>
      <w:r>
        <w:rPr>
          <w:sz w:val="24"/>
          <w:szCs w:val="24"/>
        </w:rPr>
        <w:t>1) в Федеральную налоговую службу - в целях получения выписки из Единого государственного реестра юридических лиц, содержащую сведения об организации (учреждении), являющейся основным местом работы заявителя</w:t>
      </w:r>
      <w:bookmarkStart w:id="3" w:name="P420"/>
      <w:bookmarkEnd w:id="3"/>
      <w:r>
        <w:rPr>
          <w:sz w:val="24"/>
          <w:szCs w:val="24"/>
        </w:rPr>
        <w:t>;</w:t>
      </w:r>
    </w:p>
    <w:p w:rsidR="00421AA3" w:rsidRDefault="00421AA3" w:rsidP="00421AA3">
      <w:pPr>
        <w:widowControl w:val="0"/>
        <w:autoSpaceDE w:val="0"/>
        <w:autoSpaceDN w:val="0"/>
        <w:ind w:firstLine="709"/>
        <w:jc w:val="both"/>
        <w:rPr>
          <w:sz w:val="24"/>
          <w:szCs w:val="24"/>
        </w:rPr>
      </w:pPr>
      <w:r>
        <w:rPr>
          <w:sz w:val="24"/>
          <w:szCs w:val="24"/>
        </w:rPr>
        <w:t xml:space="preserve"> 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w:t>
      </w:r>
    </w:p>
    <w:p w:rsidR="00421AA3" w:rsidRDefault="00421AA3" w:rsidP="00421AA3">
      <w:pPr>
        <w:pStyle w:val="a4"/>
        <w:ind w:left="0" w:firstLine="709"/>
        <w:jc w:val="both"/>
        <w:rPr>
          <w:rFonts w:eastAsia="Times New Roman"/>
          <w:sz w:val="24"/>
          <w:lang w:eastAsia="ru-RU"/>
        </w:rPr>
      </w:pPr>
      <w:r>
        <w:rPr>
          <w:rFonts w:eastAsia="Times New Roman"/>
          <w:sz w:val="24"/>
          <w:lang w:eastAsia="ru-RU"/>
        </w:rPr>
        <w:t xml:space="preserve">3) в иные органы (организации) в целях получения документов, подтверждающих </w:t>
      </w:r>
      <w:r>
        <w:rPr>
          <w:sz w:val="24"/>
        </w:rPr>
        <w:t>отсутствие (наличие) оснований для отказа в предоставлении муниципальной услуги, предусмотренных</w:t>
      </w:r>
      <w:r>
        <w:rPr>
          <w:szCs w:val="28"/>
        </w:rPr>
        <w:t xml:space="preserve"> </w:t>
      </w:r>
      <w:r>
        <w:rPr>
          <w:sz w:val="24"/>
        </w:rPr>
        <w:t>пунктом 2.8.1 настоящего административного регламента</w:t>
      </w:r>
      <w:r>
        <w:rPr>
          <w:rFonts w:eastAsia="Times New Roman"/>
          <w:sz w:val="24"/>
          <w:lang w:eastAsia="ru-RU"/>
        </w:rPr>
        <w:t xml:space="preserve"> </w:t>
      </w:r>
    </w:p>
    <w:p w:rsidR="00421AA3" w:rsidRDefault="00421AA3" w:rsidP="00421AA3">
      <w:pPr>
        <w:widowControl w:val="0"/>
        <w:autoSpaceDE w:val="0"/>
        <w:autoSpaceDN w:val="0"/>
        <w:ind w:firstLine="709"/>
        <w:jc w:val="both"/>
        <w:rPr>
          <w:sz w:val="24"/>
          <w:szCs w:val="24"/>
        </w:rPr>
      </w:pPr>
      <w:r>
        <w:rPr>
          <w:sz w:val="24"/>
          <w:szCs w:val="24"/>
        </w:rPr>
        <w:t>3.5.4. Межведомственные запросы в органы (организации), участвующие в предоставлении муниципальной услуги, запросы в иные органы (организации) направляются в письменной форме на бумажном носителе или в форме электронного документа.</w:t>
      </w:r>
    </w:p>
    <w:p w:rsidR="00421AA3" w:rsidRDefault="00421AA3" w:rsidP="00421AA3">
      <w:pPr>
        <w:widowControl w:val="0"/>
        <w:autoSpaceDE w:val="0"/>
        <w:autoSpaceDN w:val="0"/>
        <w:ind w:firstLine="540"/>
        <w:jc w:val="both"/>
        <w:rPr>
          <w:sz w:val="24"/>
          <w:szCs w:val="24"/>
        </w:rPr>
      </w:pPr>
      <w:r>
        <w:rPr>
          <w:sz w:val="24"/>
          <w:szCs w:val="24"/>
        </w:rPr>
        <w:t>3.4.5. Органы, указанные в подпунктах 1, 2 пункта 3.4.3 настоящего административного регламента, в течение 5 (пяти) рабочих дней со дня поступления запросов осуществляют подготовку и направление в Администрацию Столбовского сельского поселения  ответов на межведомственные запросы.</w:t>
      </w:r>
    </w:p>
    <w:p w:rsidR="00421AA3" w:rsidRDefault="00421AA3" w:rsidP="00421AA3">
      <w:pPr>
        <w:widowControl w:val="0"/>
        <w:autoSpaceDE w:val="0"/>
        <w:autoSpaceDN w:val="0"/>
        <w:ind w:firstLine="540"/>
        <w:jc w:val="both"/>
        <w:rPr>
          <w:sz w:val="24"/>
          <w:szCs w:val="24"/>
        </w:rPr>
      </w:pPr>
      <w:r>
        <w:rPr>
          <w:sz w:val="24"/>
          <w:szCs w:val="24"/>
        </w:rPr>
        <w:t>3.4.6. Результатом административной процедуры является получение ответов на межведомственные запросы, ответов на запросы от иных органов (организаций).</w:t>
      </w:r>
    </w:p>
    <w:p w:rsidR="00421AA3" w:rsidRDefault="00421AA3" w:rsidP="00421AA3">
      <w:pPr>
        <w:widowControl w:val="0"/>
        <w:autoSpaceDE w:val="0"/>
        <w:autoSpaceDN w:val="0"/>
        <w:adjustRightInd w:val="0"/>
        <w:ind w:firstLine="709"/>
        <w:jc w:val="both"/>
        <w:rPr>
          <w:sz w:val="24"/>
          <w:szCs w:val="24"/>
          <w:highlight w:val="yellow"/>
        </w:rPr>
      </w:pPr>
    </w:p>
    <w:p w:rsidR="00421AA3" w:rsidRDefault="00421AA3" w:rsidP="00421AA3">
      <w:pPr>
        <w:widowControl w:val="0"/>
        <w:autoSpaceDE w:val="0"/>
        <w:autoSpaceDN w:val="0"/>
        <w:adjustRightInd w:val="0"/>
        <w:ind w:firstLine="709"/>
        <w:jc w:val="center"/>
        <w:rPr>
          <w:b/>
          <w:sz w:val="24"/>
          <w:szCs w:val="24"/>
          <w:highlight w:val="yellow"/>
        </w:rPr>
      </w:pPr>
      <w:r>
        <w:rPr>
          <w:b/>
          <w:sz w:val="24"/>
          <w:szCs w:val="24"/>
        </w:rPr>
        <w:t>3.5.  Анализ заявления и подготовка результата предоставления муниципальной услуги</w:t>
      </w:r>
    </w:p>
    <w:p w:rsidR="00421AA3" w:rsidRDefault="00421AA3" w:rsidP="00421AA3">
      <w:pPr>
        <w:widowControl w:val="0"/>
        <w:autoSpaceDE w:val="0"/>
        <w:autoSpaceDN w:val="0"/>
        <w:ind w:firstLine="709"/>
        <w:jc w:val="both"/>
        <w:rPr>
          <w:sz w:val="24"/>
          <w:szCs w:val="24"/>
        </w:rPr>
      </w:pPr>
      <w:r>
        <w:rPr>
          <w:sz w:val="24"/>
          <w:szCs w:val="24"/>
        </w:rPr>
        <w:t>3.5.1. Основанием для начала административной процедуры является получение ответов на межведомственные запросы от органов (организаций), участвующих в предоставлении муниципальной услуги, ответов на запросы от иных органов (организаций)  либо установление факта отсутствия необходимости осуществления межведомственных запросов в органы (организации), участвующие в предоставлении муниципальной услуги, запросов в иные органы (организации).</w:t>
      </w:r>
    </w:p>
    <w:p w:rsidR="00421AA3" w:rsidRDefault="00421AA3" w:rsidP="00421AA3">
      <w:pPr>
        <w:widowControl w:val="0"/>
        <w:autoSpaceDE w:val="0"/>
        <w:autoSpaceDN w:val="0"/>
        <w:ind w:firstLine="709"/>
        <w:jc w:val="both"/>
        <w:rPr>
          <w:sz w:val="24"/>
          <w:szCs w:val="24"/>
        </w:rPr>
      </w:pPr>
      <w:r>
        <w:rPr>
          <w:sz w:val="24"/>
          <w:szCs w:val="24"/>
        </w:rPr>
        <w:t>3.5.2. Ответственным за выполнение административной процедуры является специалист Администрации Столбовского сельского поселения, ответственный за предоставление муниципальной услуги.</w:t>
      </w:r>
    </w:p>
    <w:p w:rsidR="00421AA3" w:rsidRDefault="00421AA3" w:rsidP="00421AA3">
      <w:pPr>
        <w:pStyle w:val="a4"/>
        <w:ind w:left="0" w:firstLine="709"/>
        <w:jc w:val="both"/>
        <w:rPr>
          <w:sz w:val="24"/>
        </w:rPr>
      </w:pPr>
      <w:r>
        <w:rPr>
          <w:sz w:val="24"/>
        </w:rPr>
        <w:t xml:space="preserve">3.5.3. Специалист Администрации Столбовского сельского поселения, ответственный за предоставление муниципальной услуги в течение 3 (трех) рабочих дней с момента получения ответов на межведомственные запросы в органы (организации), участвующие в предоставлении муниципальной услуги, запросы в иные органы (организации), либо с момента установления факта отсутствия оснований для возврата заявления, предусмотренных пунктом  2.7.1 настоящего административного регламента (в случае если заявителем (представителем заявителя) представлены документы, </w:t>
      </w:r>
      <w:r>
        <w:rPr>
          <w:sz w:val="24"/>
        </w:rPr>
        <w:lastRenderedPageBreak/>
        <w:t>предусмотренные пунктом 2.6.3  настоящего административного регламента) осуществляется проверка заявления и представленных документов на предмет наличия (отсутствия) оснований для отказа в предоставлении муниципальной услуги, предусмотренных пунктом 2.8.1 настоящего административного регламента.</w:t>
      </w:r>
    </w:p>
    <w:p w:rsidR="00421AA3" w:rsidRDefault="00421AA3" w:rsidP="00421AA3">
      <w:pPr>
        <w:pStyle w:val="a4"/>
        <w:ind w:left="0" w:firstLine="709"/>
        <w:jc w:val="both"/>
        <w:rPr>
          <w:sz w:val="24"/>
        </w:rPr>
      </w:pPr>
      <w:r>
        <w:rPr>
          <w:sz w:val="24"/>
        </w:rPr>
        <w:t>3.5.4. В случае наличия оснований для отказа в предоставлении муниципальной услуги, предусмотренных пунктом 2.8.1 настоящего административного регламента, в течение 5 (пяти) рабочих дней со дня установления факта наличия таких оснований специалист, ответственный за предоставление муниципальной услуги подготавливает проект письма об отказе в предоставлении муниципальной услуги и обеспечивает его подписание Главой Столбовской сельской администрации.</w:t>
      </w:r>
    </w:p>
    <w:p w:rsidR="00421AA3" w:rsidRDefault="00421AA3" w:rsidP="00421AA3">
      <w:pPr>
        <w:pStyle w:val="a4"/>
        <w:ind w:left="0" w:firstLine="709"/>
        <w:jc w:val="both"/>
        <w:rPr>
          <w:sz w:val="24"/>
        </w:rPr>
      </w:pPr>
      <w:r>
        <w:rPr>
          <w:sz w:val="24"/>
        </w:rPr>
        <w:t>В письме об отказе в предоставлении муниципальной услуги указываются все основания отказа в предоставлении муниципальной услуги, предусмотренные пунктом  2.8.1 настоящего административного регламента.</w:t>
      </w:r>
    </w:p>
    <w:p w:rsidR="00421AA3" w:rsidRDefault="00421AA3" w:rsidP="00421AA3">
      <w:pPr>
        <w:pStyle w:val="a4"/>
        <w:ind w:left="0" w:firstLine="709"/>
        <w:jc w:val="both"/>
        <w:rPr>
          <w:sz w:val="24"/>
        </w:rPr>
      </w:pPr>
      <w:r>
        <w:rPr>
          <w:sz w:val="24"/>
        </w:rPr>
        <w:t>Письмо об отказе в предоставлении муниципальной услуги подлежит регистрации специалистом, ответственным за предоставление муниципальной услуги в течение 1 (одного) рабочего дня с момента его подписания Главой Столбовской сельской администрации.</w:t>
      </w:r>
    </w:p>
    <w:p w:rsidR="00421AA3" w:rsidRDefault="00421AA3" w:rsidP="00421AA3">
      <w:pPr>
        <w:pStyle w:val="a4"/>
        <w:ind w:left="0" w:firstLine="709"/>
        <w:jc w:val="both"/>
        <w:rPr>
          <w:szCs w:val="28"/>
          <w:highlight w:val="yellow"/>
        </w:rPr>
      </w:pPr>
      <w:bookmarkStart w:id="4" w:name="P304"/>
      <w:bookmarkEnd w:id="4"/>
      <w:r>
        <w:rPr>
          <w:sz w:val="24"/>
        </w:rPr>
        <w:t>3.5.5. В случае отсутствия оснований для отказа в предоставлении муниципальной услуги, предусмотренных пунктом  2.8.1 настоящего административного регламента, специалист Администрации Столбовского сельского поселения, ответственный за предоставление муниципальной услуги в течение 1 (одного) рабочего дня с момента установления факта отсутствия таких оснований подготавливает проект постановления о предоставлении муниципального земельного участка (далее – проект постановления), передает его на подписание Главе Столбовской сельской администрации.</w:t>
      </w:r>
    </w:p>
    <w:p w:rsidR="00421AA3" w:rsidRDefault="00421AA3" w:rsidP="00421AA3">
      <w:pPr>
        <w:pStyle w:val="a4"/>
        <w:ind w:left="0" w:firstLine="709"/>
        <w:jc w:val="both"/>
        <w:rPr>
          <w:sz w:val="24"/>
        </w:rPr>
      </w:pPr>
      <w:r>
        <w:rPr>
          <w:sz w:val="24"/>
        </w:rPr>
        <w:t>3.5.6. Результатом административной процедуры является регистрация постановления администрации Столбовского сельского поселения о предоставлении муниципального земельного участка либо мотивированного отказа в предоставлении муниципальной услуги.</w:t>
      </w:r>
    </w:p>
    <w:p w:rsidR="00421AA3" w:rsidRDefault="00421AA3" w:rsidP="00421AA3">
      <w:pPr>
        <w:widowControl w:val="0"/>
        <w:autoSpaceDE w:val="0"/>
        <w:autoSpaceDN w:val="0"/>
        <w:ind w:firstLine="540"/>
        <w:jc w:val="both"/>
        <w:rPr>
          <w:sz w:val="24"/>
          <w:szCs w:val="24"/>
        </w:rPr>
      </w:pPr>
    </w:p>
    <w:p w:rsidR="00421AA3" w:rsidRDefault="00421AA3" w:rsidP="00421AA3">
      <w:pPr>
        <w:widowControl w:val="0"/>
        <w:tabs>
          <w:tab w:val="left" w:pos="3686"/>
        </w:tabs>
        <w:ind w:firstLine="709"/>
        <w:jc w:val="center"/>
        <w:rPr>
          <w:b/>
          <w:sz w:val="24"/>
          <w:szCs w:val="24"/>
        </w:rPr>
      </w:pPr>
      <w:r>
        <w:rPr>
          <w:b/>
          <w:sz w:val="24"/>
          <w:szCs w:val="24"/>
        </w:rPr>
        <w:t>3.6. Выдача (направление) заявителю (представителю заявителя) результата предоставления муниципальной услуги</w:t>
      </w:r>
    </w:p>
    <w:p w:rsidR="00421AA3" w:rsidRDefault="00421AA3" w:rsidP="00421AA3">
      <w:pPr>
        <w:pStyle w:val="a4"/>
        <w:ind w:left="0" w:firstLine="709"/>
        <w:rPr>
          <w:sz w:val="24"/>
        </w:rPr>
      </w:pPr>
      <w:r>
        <w:rPr>
          <w:sz w:val="24"/>
        </w:rPr>
        <w:t>3.6.1. Основанием для начала административной процедуры является регистрация постановления администрации Столбовского сельского поселения  о предоставлении муниципального земельного участка либо мотивированного отказа в предоставлении муниципальной услуги.</w:t>
      </w:r>
    </w:p>
    <w:p w:rsidR="00421AA3" w:rsidRDefault="00421AA3" w:rsidP="00421AA3">
      <w:pPr>
        <w:pStyle w:val="a4"/>
        <w:ind w:left="0" w:firstLine="709"/>
        <w:jc w:val="both"/>
        <w:rPr>
          <w:sz w:val="24"/>
        </w:rPr>
      </w:pPr>
      <w:r>
        <w:rPr>
          <w:sz w:val="24"/>
        </w:rPr>
        <w:t>3.6.2. Специалист администрации Столбовского сельского поселения ответственный за предоставление муниципальной услуги  в течение 1 (одного) рабочего дней со дня регистрации постановления администрации  Столбовского сельского поселения о предоставлении муниципального земельного участка либо мотивированного отказа в предоставлении муниципальной услуги выдает (направляет) его заявителю (представителю заявителя) способом, указанным в заявлении.</w:t>
      </w:r>
    </w:p>
    <w:p w:rsidR="00421AA3" w:rsidRDefault="00421AA3" w:rsidP="00421AA3">
      <w:pPr>
        <w:pStyle w:val="a4"/>
        <w:ind w:left="0" w:firstLine="709"/>
        <w:jc w:val="both"/>
        <w:rPr>
          <w:sz w:val="24"/>
        </w:rPr>
      </w:pPr>
      <w:r>
        <w:rPr>
          <w:sz w:val="24"/>
        </w:rPr>
        <w:t>Специалист администрации Столбовского сельского поселения, ответственный за предоставление муниципальной услуги  в течение рабочего дня, следующего после дня регистрации постановления администрации Столбовского сельского поселения о предоставлении муниципального земельного участка либо письма об отказе в предоставлении муниципальной услуги выдает заявителю (представителю заявителя) лично под роспись копию указанного постановления либо письмо об отказе в предоставлении муниципальной услуги.</w:t>
      </w:r>
    </w:p>
    <w:p w:rsidR="00421AA3" w:rsidRDefault="00421AA3" w:rsidP="00421AA3">
      <w:pPr>
        <w:pStyle w:val="a4"/>
        <w:ind w:left="0" w:firstLine="709"/>
        <w:jc w:val="both"/>
        <w:rPr>
          <w:sz w:val="24"/>
        </w:rPr>
      </w:pPr>
      <w:r>
        <w:rPr>
          <w:sz w:val="24"/>
        </w:rPr>
        <w:t xml:space="preserve">3.6.3. В случае неполучения копии постановления администрации Столбовского сельского поселения о предоставлении муниципального земельного участка либо письма об отказе в предоставлении муниципальной услуги заявителем лично, специалист администрации Столбовского сельского поселения ответственный за предоставлении </w:t>
      </w:r>
      <w:r>
        <w:rPr>
          <w:sz w:val="24"/>
        </w:rPr>
        <w:lastRenderedPageBreak/>
        <w:t>муниципальной услуги направляет  копию постановления администрации Столбовского сельского поселения о предоставлении муниципального земельного участка либо письмо об отказе в предоставлении муниципальной услуги на следующий рабочий заявителю простым почтовым отправлением.</w:t>
      </w:r>
    </w:p>
    <w:p w:rsidR="00421AA3" w:rsidRDefault="00421AA3" w:rsidP="00421AA3">
      <w:pPr>
        <w:pStyle w:val="a4"/>
        <w:ind w:left="0" w:firstLine="709"/>
        <w:jc w:val="both"/>
        <w:rPr>
          <w:sz w:val="24"/>
        </w:rPr>
      </w:pPr>
      <w:r>
        <w:rPr>
          <w:sz w:val="24"/>
        </w:rPr>
        <w:t>В случае поступления заявления в форме электронного документа с использованием информационно-телекоммуникационной сети «Интернет», специалист Администрации Столбовского сельского поселения, ответственный за предоставление муниципальной услуги  направляет заявителю копию постановления администрации  Столбовского сельского поселения о предоставлении муниципального земельного участка либо письмо об отказе в предоставлении муниципальной услуги на адрес электронной почты, с которого поступило заявление.</w:t>
      </w:r>
    </w:p>
    <w:p w:rsidR="00421AA3" w:rsidRDefault="00421AA3" w:rsidP="00421AA3">
      <w:pPr>
        <w:pStyle w:val="a4"/>
        <w:ind w:left="0" w:firstLine="709"/>
        <w:rPr>
          <w:sz w:val="24"/>
        </w:rPr>
      </w:pPr>
      <w:r>
        <w:rPr>
          <w:sz w:val="24"/>
        </w:rPr>
        <w:t>3.6.4. Результатом административной процедуры является выдача (направление) заявителю (представителю заявителя) копии постановления администрации Столбовского сельского поселения о предоставлении муниципального земельного участка либо мотивированного отказа в предоставлении муниципальной услуги.</w:t>
      </w:r>
    </w:p>
    <w:p w:rsidR="00421AA3" w:rsidRDefault="00421AA3" w:rsidP="00421AA3">
      <w:pPr>
        <w:widowControl w:val="0"/>
        <w:tabs>
          <w:tab w:val="left" w:pos="3686"/>
        </w:tabs>
        <w:ind w:firstLine="709"/>
        <w:jc w:val="center"/>
        <w:rPr>
          <w:b/>
          <w:sz w:val="24"/>
          <w:szCs w:val="24"/>
        </w:rPr>
      </w:pPr>
    </w:p>
    <w:p w:rsidR="00421AA3" w:rsidRDefault="00421AA3" w:rsidP="00421AA3">
      <w:pPr>
        <w:widowControl w:val="0"/>
        <w:tabs>
          <w:tab w:val="left" w:pos="3686"/>
        </w:tabs>
        <w:ind w:firstLine="709"/>
        <w:jc w:val="center"/>
        <w:rPr>
          <w:b/>
          <w:sz w:val="24"/>
          <w:szCs w:val="24"/>
        </w:rPr>
      </w:pPr>
      <w:r>
        <w:rPr>
          <w:b/>
          <w:sz w:val="24"/>
          <w:szCs w:val="24"/>
        </w:rPr>
        <w:t>4. Формы контроля за исполнением административного регламента.</w:t>
      </w:r>
    </w:p>
    <w:p w:rsidR="00421AA3" w:rsidRDefault="00421AA3" w:rsidP="00421AA3">
      <w:pPr>
        <w:widowControl w:val="0"/>
        <w:tabs>
          <w:tab w:val="left" w:pos="3686"/>
        </w:tabs>
        <w:ind w:firstLine="709"/>
        <w:jc w:val="center"/>
        <w:rPr>
          <w:b/>
          <w:sz w:val="24"/>
          <w:szCs w:val="24"/>
          <w:highlight w:val="yellow"/>
        </w:rPr>
      </w:pPr>
    </w:p>
    <w:p w:rsidR="00421AA3" w:rsidRDefault="00421AA3" w:rsidP="00421AA3">
      <w:pPr>
        <w:widowControl w:val="0"/>
        <w:tabs>
          <w:tab w:val="left" w:pos="3686"/>
        </w:tabs>
        <w:ind w:firstLine="709"/>
        <w:jc w:val="center"/>
        <w:rPr>
          <w:b/>
          <w:sz w:val="24"/>
          <w:szCs w:val="24"/>
        </w:rPr>
      </w:pPr>
      <w:r>
        <w:rPr>
          <w:b/>
          <w:sz w:val="24"/>
          <w:szCs w:val="24"/>
        </w:rPr>
        <w:t>4.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1AA3" w:rsidRDefault="00421AA3" w:rsidP="00421AA3">
      <w:pPr>
        <w:widowControl w:val="0"/>
        <w:tabs>
          <w:tab w:val="left" w:pos="3686"/>
        </w:tabs>
        <w:ind w:firstLine="709"/>
        <w:jc w:val="center"/>
        <w:rPr>
          <w:b/>
          <w:sz w:val="24"/>
          <w:szCs w:val="24"/>
        </w:rPr>
      </w:pPr>
    </w:p>
    <w:p w:rsidR="00421AA3" w:rsidRDefault="00421AA3" w:rsidP="00421AA3">
      <w:pPr>
        <w:widowControl w:val="0"/>
        <w:autoSpaceDE w:val="0"/>
        <w:autoSpaceDN w:val="0"/>
        <w:adjustRightInd w:val="0"/>
        <w:ind w:firstLine="709"/>
        <w:jc w:val="both"/>
        <w:rPr>
          <w:sz w:val="24"/>
          <w:szCs w:val="24"/>
        </w:rPr>
      </w:pPr>
      <w:r>
        <w:rPr>
          <w:sz w:val="24"/>
          <w:szCs w:val="24"/>
        </w:rPr>
        <w:t>4.1.1.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Брянской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4.1.2.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Столбовской сельской администрации или иным должностным лицом уполномоченным Главой Столбовской сельской администрации.</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1AA3" w:rsidRDefault="00421AA3" w:rsidP="00421AA3">
      <w:pPr>
        <w:widowControl w:val="0"/>
        <w:autoSpaceDE w:val="0"/>
        <w:autoSpaceDN w:val="0"/>
        <w:adjustRightInd w:val="0"/>
        <w:ind w:firstLine="709"/>
        <w:jc w:val="center"/>
        <w:rPr>
          <w:b/>
          <w:sz w:val="24"/>
          <w:szCs w:val="24"/>
        </w:rPr>
      </w:pPr>
    </w:p>
    <w:p w:rsidR="00421AA3" w:rsidRDefault="00421AA3" w:rsidP="00421AA3">
      <w:pPr>
        <w:widowControl w:val="0"/>
        <w:autoSpaceDE w:val="0"/>
        <w:autoSpaceDN w:val="0"/>
        <w:adjustRightInd w:val="0"/>
        <w:ind w:firstLine="709"/>
        <w:jc w:val="both"/>
        <w:rPr>
          <w:sz w:val="24"/>
          <w:szCs w:val="24"/>
        </w:rPr>
      </w:pPr>
      <w:r>
        <w:rPr>
          <w:sz w:val="24"/>
          <w:szCs w:val="24"/>
        </w:rPr>
        <w:t>4.2.1.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Столбовского сельского поселения, муниципальных служащих, ответственных за предоставление муниципальной услуги.</w:t>
      </w:r>
    </w:p>
    <w:p w:rsidR="00421AA3" w:rsidRDefault="00421AA3" w:rsidP="00421AA3">
      <w:pPr>
        <w:widowControl w:val="0"/>
        <w:tabs>
          <w:tab w:val="num" w:pos="1134"/>
        </w:tabs>
        <w:autoSpaceDE w:val="0"/>
        <w:autoSpaceDN w:val="0"/>
        <w:adjustRightInd w:val="0"/>
        <w:ind w:firstLine="709"/>
        <w:jc w:val="both"/>
        <w:rPr>
          <w:sz w:val="24"/>
          <w:szCs w:val="24"/>
        </w:rPr>
      </w:pPr>
      <w:r>
        <w:rPr>
          <w:sz w:val="24"/>
          <w:szCs w:val="24"/>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Столбовского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w:t>
      </w:r>
      <w:r>
        <w:rPr>
          <w:sz w:val="24"/>
          <w:szCs w:val="24"/>
        </w:rPr>
        <w:lastRenderedPageBreak/>
        <w:t>заявителя.</w:t>
      </w:r>
    </w:p>
    <w:p w:rsidR="00421AA3" w:rsidRDefault="00421AA3" w:rsidP="00421AA3">
      <w:pPr>
        <w:widowControl w:val="0"/>
        <w:autoSpaceDE w:val="0"/>
        <w:autoSpaceDN w:val="0"/>
        <w:adjustRightInd w:val="0"/>
        <w:ind w:firstLine="709"/>
        <w:jc w:val="both"/>
        <w:rPr>
          <w:sz w:val="24"/>
          <w:szCs w:val="24"/>
        </w:rPr>
      </w:pPr>
      <w:r>
        <w:rPr>
          <w:sz w:val="24"/>
          <w:szCs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Столбовского сельского поселения, муниципальных служащих.</w:t>
      </w:r>
    </w:p>
    <w:p w:rsidR="00421AA3" w:rsidRDefault="00421AA3" w:rsidP="00421AA3">
      <w:pPr>
        <w:widowControl w:val="0"/>
        <w:autoSpaceDE w:val="0"/>
        <w:autoSpaceDN w:val="0"/>
        <w:adjustRightInd w:val="0"/>
        <w:ind w:firstLine="709"/>
        <w:jc w:val="both"/>
        <w:rPr>
          <w:sz w:val="24"/>
          <w:szCs w:val="24"/>
        </w:rPr>
      </w:pPr>
      <w:r>
        <w:rPr>
          <w:sz w:val="24"/>
          <w:szCs w:val="24"/>
        </w:rPr>
        <w:t>4.2.4. Результаты проверки оформляются в виде акта проверки, в котором указываются выявленные недостатки и предложения по их устранению.</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 xml:space="preserve">4.3.1.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Брянской области, муниципальным правовым актам, устанавливающим требования к предоставлению муниципальной услуги, виновные должностные лица Администрации Столбовского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 </w:t>
      </w:r>
    </w:p>
    <w:p w:rsidR="00421AA3" w:rsidRDefault="00421AA3" w:rsidP="00421AA3">
      <w:pPr>
        <w:widowControl w:val="0"/>
        <w:autoSpaceDE w:val="0"/>
        <w:autoSpaceDN w:val="0"/>
        <w:adjustRightInd w:val="0"/>
        <w:ind w:firstLine="709"/>
        <w:jc w:val="both"/>
        <w:rPr>
          <w:sz w:val="24"/>
          <w:szCs w:val="24"/>
        </w:rPr>
      </w:pPr>
      <w:r>
        <w:rPr>
          <w:sz w:val="24"/>
          <w:szCs w:val="24"/>
        </w:rPr>
        <w:t xml:space="preserve">4.3.2.  Персональная ответственность должностных лиц Администрации Столбовского сельского поселения закрепляется в их должностных обязанностях в соответствии с требованиями законодательства Российской Федерации и законодательства Брянской области. </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AA3" w:rsidRDefault="00421AA3" w:rsidP="00421AA3">
      <w:pPr>
        <w:pStyle w:val="ConsPlusNormal0"/>
        <w:widowControl w:val="0"/>
        <w:ind w:firstLine="709"/>
        <w:jc w:val="both"/>
        <w:rPr>
          <w:sz w:val="24"/>
          <w:szCs w:val="24"/>
        </w:rPr>
      </w:pPr>
      <w:r>
        <w:rPr>
          <w:sz w:val="24"/>
          <w:szCs w:val="24"/>
        </w:rPr>
        <w:t>4.4.1.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Столбовского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21AA3" w:rsidRDefault="00421AA3" w:rsidP="00421AA3">
      <w:pPr>
        <w:pStyle w:val="ConsPlusNormal0"/>
        <w:widowControl w:val="0"/>
        <w:ind w:firstLine="709"/>
        <w:jc w:val="both"/>
        <w:rPr>
          <w:sz w:val="24"/>
          <w:szCs w:val="24"/>
        </w:rPr>
      </w:pPr>
    </w:p>
    <w:p w:rsidR="00421AA3" w:rsidRDefault="00421AA3" w:rsidP="00421AA3">
      <w:pPr>
        <w:widowControl w:val="0"/>
        <w:tabs>
          <w:tab w:val="left" w:pos="0"/>
        </w:tabs>
        <w:jc w:val="center"/>
        <w:rPr>
          <w:b/>
          <w:sz w:val="24"/>
          <w:szCs w:val="24"/>
        </w:rPr>
      </w:pPr>
      <w:r>
        <w:rPr>
          <w:b/>
          <w:sz w:val="24"/>
          <w:szCs w:val="24"/>
        </w:rPr>
        <w:tab/>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21AA3" w:rsidRDefault="00421AA3" w:rsidP="00421AA3">
      <w:pPr>
        <w:widowControl w:val="0"/>
        <w:autoSpaceDE w:val="0"/>
        <w:autoSpaceDN w:val="0"/>
        <w:adjustRightInd w:val="0"/>
        <w:jc w:val="center"/>
        <w:rPr>
          <w:b/>
          <w:sz w:val="24"/>
          <w:szCs w:val="24"/>
        </w:rPr>
      </w:pPr>
    </w:p>
    <w:p w:rsidR="00421AA3" w:rsidRDefault="00421AA3" w:rsidP="00421AA3">
      <w:pPr>
        <w:widowControl w:val="0"/>
        <w:numPr>
          <w:ilvl w:val="1"/>
          <w:numId w:val="2"/>
        </w:numPr>
        <w:autoSpaceDE w:val="0"/>
        <w:autoSpaceDN w:val="0"/>
        <w:adjustRightInd w:val="0"/>
        <w:ind w:left="0" w:firstLine="709"/>
        <w:jc w:val="center"/>
        <w:rPr>
          <w:b/>
          <w:sz w:val="24"/>
          <w:szCs w:val="24"/>
        </w:rPr>
      </w:pPr>
      <w:r>
        <w:rPr>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421AA3" w:rsidRDefault="00421AA3" w:rsidP="00421AA3">
      <w:pPr>
        <w:pStyle w:val="ConsPlusNormal0"/>
        <w:widowControl w:val="0"/>
        <w:ind w:firstLine="709"/>
        <w:jc w:val="both"/>
        <w:rPr>
          <w:sz w:val="24"/>
          <w:szCs w:val="24"/>
        </w:rPr>
      </w:pPr>
      <w:r>
        <w:rPr>
          <w:sz w:val="24"/>
          <w:szCs w:val="24"/>
        </w:rPr>
        <w:t>5.1.1. Заявители вправе обжаловать решения, действия (бездействие) Администрации Столбовского сельского поселения, должностных лиц, муниципальных служащих в досудебном (внесудебном) порядке.</w:t>
      </w:r>
    </w:p>
    <w:p w:rsidR="00421AA3" w:rsidRDefault="00421AA3" w:rsidP="00421AA3">
      <w:pPr>
        <w:pStyle w:val="ConsPlusNormal0"/>
        <w:widowControl w:val="0"/>
        <w:ind w:firstLine="709"/>
        <w:jc w:val="both"/>
        <w:rPr>
          <w:sz w:val="24"/>
          <w:szCs w:val="24"/>
        </w:rPr>
      </w:pPr>
      <w:r>
        <w:rPr>
          <w:sz w:val="24"/>
          <w:szCs w:val="24"/>
        </w:rPr>
        <w:t>5.1.2.  Обжалование действий (бездействия) Администрации Столбовского сельского поселения, должностных лиц Администрации Столбовского сельского поселения</w:t>
      </w:r>
      <w:r>
        <w:rPr>
          <w:i/>
          <w:sz w:val="24"/>
          <w:szCs w:val="24"/>
        </w:rPr>
        <w:t>,</w:t>
      </w:r>
      <w:r>
        <w:rPr>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lastRenderedPageBreak/>
        <w:t>5.2. Предмет жалобы</w:t>
      </w:r>
    </w:p>
    <w:p w:rsidR="00421AA3" w:rsidRDefault="00421AA3" w:rsidP="00421AA3">
      <w:pPr>
        <w:pStyle w:val="ConsPlusNormal0"/>
        <w:widowControl w:val="0"/>
        <w:ind w:firstLine="709"/>
        <w:jc w:val="both"/>
        <w:rPr>
          <w:sz w:val="24"/>
          <w:szCs w:val="24"/>
        </w:rPr>
      </w:pPr>
      <w:r>
        <w:rPr>
          <w:sz w:val="24"/>
          <w:szCs w:val="24"/>
        </w:rPr>
        <w:t>5.2.1. Предметом досудебного (внесудебного) обжалования являются действия (бездействие) Администрации Столбовского сельского поселения</w:t>
      </w:r>
      <w:r>
        <w:rPr>
          <w:i/>
          <w:sz w:val="24"/>
          <w:szCs w:val="24"/>
        </w:rPr>
        <w:t>,</w:t>
      </w:r>
      <w:r>
        <w:rPr>
          <w:sz w:val="24"/>
          <w:szCs w:val="24"/>
        </w:rPr>
        <w:t xml:space="preserve"> должностных лиц Администрации Столбовского сельского поселения</w:t>
      </w:r>
      <w:r>
        <w:rPr>
          <w:i/>
          <w:sz w:val="24"/>
          <w:szCs w:val="24"/>
        </w:rPr>
        <w:t>,</w:t>
      </w:r>
      <w:r>
        <w:rPr>
          <w:sz w:val="24"/>
          <w:szCs w:val="24"/>
        </w:rPr>
        <w:t xml:space="preserve"> муниципальных служащих</w:t>
      </w:r>
      <w:r>
        <w:rPr>
          <w:i/>
          <w:sz w:val="24"/>
          <w:szCs w:val="24"/>
        </w:rPr>
        <w:t>,</w:t>
      </w:r>
      <w:r>
        <w:rPr>
          <w:sz w:val="24"/>
          <w:szCs w:val="24"/>
        </w:rPr>
        <w:t xml:space="preserve"> а также принимаемые ими решения при предоставлении муниципальной услуги, в том числе связанные с: </w:t>
      </w:r>
    </w:p>
    <w:p w:rsidR="00421AA3" w:rsidRDefault="00421AA3" w:rsidP="00421AA3">
      <w:pPr>
        <w:widowControl w:val="0"/>
        <w:autoSpaceDE w:val="0"/>
        <w:autoSpaceDN w:val="0"/>
        <w:adjustRightInd w:val="0"/>
        <w:ind w:firstLine="709"/>
        <w:jc w:val="both"/>
        <w:rPr>
          <w:sz w:val="24"/>
          <w:szCs w:val="24"/>
        </w:rPr>
      </w:pPr>
      <w:r>
        <w:rPr>
          <w:sz w:val="24"/>
          <w:szCs w:val="24"/>
        </w:rPr>
        <w:t>нарушением срока регистрации запроса заявителя о предоставлении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нарушением срока предоставления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421AA3" w:rsidRDefault="00421AA3" w:rsidP="00421AA3">
      <w:pPr>
        <w:widowControl w:val="0"/>
        <w:autoSpaceDE w:val="0"/>
        <w:autoSpaceDN w:val="0"/>
        <w:adjustRightInd w:val="0"/>
        <w:ind w:firstLine="709"/>
        <w:jc w:val="both"/>
        <w:rPr>
          <w:sz w:val="24"/>
          <w:szCs w:val="24"/>
        </w:rPr>
      </w:pPr>
      <w:r>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
    <w:p w:rsidR="00421AA3" w:rsidRDefault="00421AA3" w:rsidP="00421AA3">
      <w:pPr>
        <w:widowControl w:val="0"/>
        <w:autoSpaceDE w:val="0"/>
        <w:autoSpaceDN w:val="0"/>
        <w:adjustRightInd w:val="0"/>
        <w:ind w:firstLine="709"/>
        <w:jc w:val="both"/>
        <w:rPr>
          <w:sz w:val="24"/>
          <w:szCs w:val="24"/>
        </w:rPr>
      </w:pPr>
      <w:r>
        <w:rPr>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421AA3" w:rsidRDefault="00421AA3" w:rsidP="00421AA3">
      <w:pPr>
        <w:widowControl w:val="0"/>
        <w:autoSpaceDE w:val="0"/>
        <w:autoSpaceDN w:val="0"/>
        <w:adjustRightInd w:val="0"/>
        <w:ind w:firstLine="709"/>
        <w:jc w:val="both"/>
        <w:rPr>
          <w:sz w:val="24"/>
          <w:szCs w:val="24"/>
        </w:rPr>
      </w:pPr>
      <w:r>
        <w:rP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5.3. Органы местного самоуправления, уполномоченные на рассмотрение жалобы и должностные лица, которым может быть направлена жалоба</w:t>
      </w:r>
    </w:p>
    <w:p w:rsidR="00421AA3" w:rsidRDefault="00421AA3" w:rsidP="00421AA3">
      <w:pPr>
        <w:pStyle w:val="ConsPlusNormal0"/>
        <w:widowControl w:val="0"/>
        <w:ind w:firstLine="709"/>
        <w:jc w:val="both"/>
        <w:rPr>
          <w:sz w:val="24"/>
          <w:szCs w:val="24"/>
        </w:rPr>
      </w:pPr>
      <w:r>
        <w:rPr>
          <w:sz w:val="24"/>
          <w:szCs w:val="24"/>
        </w:rPr>
        <w:t>5.3.1. Жалоба на действия (бездействие) Администрации Столбовского сельского поселения, должностных лиц Администрации Столбовского сельского поселения</w:t>
      </w:r>
      <w:r>
        <w:rPr>
          <w:i/>
          <w:sz w:val="24"/>
          <w:szCs w:val="24"/>
        </w:rPr>
        <w:t>,</w:t>
      </w:r>
      <w:r>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Столбовского сельского поселения. </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5.4. Порядок подачи и рассмотрения жалобы</w:t>
      </w:r>
    </w:p>
    <w:p w:rsidR="00421AA3" w:rsidRDefault="00421AA3" w:rsidP="00421AA3">
      <w:pPr>
        <w:pStyle w:val="ConsPlusNormal0"/>
        <w:widowControl w:val="0"/>
        <w:ind w:firstLine="709"/>
        <w:jc w:val="both"/>
        <w:rPr>
          <w:sz w:val="24"/>
          <w:szCs w:val="24"/>
        </w:rPr>
      </w:pPr>
      <w:r>
        <w:rPr>
          <w:sz w:val="24"/>
          <w:szCs w:val="24"/>
        </w:rPr>
        <w:t>5.4.1. Жалоба должна содержать:</w:t>
      </w:r>
    </w:p>
    <w:p w:rsidR="00421AA3" w:rsidRDefault="00421AA3" w:rsidP="00421AA3">
      <w:pPr>
        <w:widowControl w:val="0"/>
        <w:autoSpaceDE w:val="0"/>
        <w:autoSpaceDN w:val="0"/>
        <w:adjustRightInd w:val="0"/>
        <w:ind w:firstLine="709"/>
        <w:jc w:val="both"/>
        <w:rPr>
          <w:bCs/>
          <w:sz w:val="24"/>
          <w:szCs w:val="24"/>
        </w:rPr>
      </w:pPr>
      <w:r>
        <w:rPr>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21AA3" w:rsidRDefault="00421AA3" w:rsidP="00421AA3">
      <w:pPr>
        <w:widowControl w:val="0"/>
        <w:autoSpaceDE w:val="0"/>
        <w:autoSpaceDN w:val="0"/>
        <w:adjustRightInd w:val="0"/>
        <w:ind w:firstLine="709"/>
        <w:jc w:val="both"/>
        <w:rPr>
          <w:bCs/>
          <w:sz w:val="24"/>
          <w:szCs w:val="24"/>
        </w:rPr>
      </w:pPr>
      <w:r>
        <w:rPr>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1AA3" w:rsidRDefault="00421AA3" w:rsidP="00421AA3">
      <w:pPr>
        <w:widowControl w:val="0"/>
        <w:autoSpaceDE w:val="0"/>
        <w:autoSpaceDN w:val="0"/>
        <w:adjustRightInd w:val="0"/>
        <w:ind w:firstLine="709"/>
        <w:jc w:val="both"/>
        <w:rPr>
          <w:bCs/>
          <w:sz w:val="24"/>
          <w:szCs w:val="24"/>
        </w:rPr>
      </w:pPr>
      <w:r>
        <w:rPr>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21AA3" w:rsidRDefault="00421AA3" w:rsidP="00421AA3">
      <w:pPr>
        <w:widowControl w:val="0"/>
        <w:autoSpaceDE w:val="0"/>
        <w:autoSpaceDN w:val="0"/>
        <w:adjustRightInd w:val="0"/>
        <w:ind w:firstLine="709"/>
        <w:jc w:val="both"/>
        <w:rPr>
          <w:bCs/>
          <w:sz w:val="24"/>
          <w:szCs w:val="24"/>
        </w:rPr>
      </w:pPr>
      <w:r>
        <w:rPr>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w:t>
      </w:r>
      <w:r>
        <w:rPr>
          <w:bCs/>
          <w:sz w:val="24"/>
          <w:szCs w:val="24"/>
        </w:rPr>
        <w:lastRenderedPageBreak/>
        <w:t>наличии), подтверждающие доводы заявителя, либо их копии.</w:t>
      </w:r>
    </w:p>
    <w:p w:rsidR="00421AA3" w:rsidRDefault="00421AA3" w:rsidP="00421AA3">
      <w:pPr>
        <w:pStyle w:val="ConsPlusNormal0"/>
        <w:widowControl w:val="0"/>
        <w:ind w:firstLine="709"/>
        <w:jc w:val="both"/>
        <w:rPr>
          <w:sz w:val="24"/>
          <w:szCs w:val="24"/>
        </w:rPr>
      </w:pPr>
      <w:r>
        <w:rPr>
          <w:sz w:val="24"/>
          <w:szCs w:val="24"/>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21AA3" w:rsidRDefault="00421AA3" w:rsidP="00421AA3">
      <w:pPr>
        <w:widowControl w:val="0"/>
        <w:autoSpaceDE w:val="0"/>
        <w:autoSpaceDN w:val="0"/>
        <w:adjustRightInd w:val="0"/>
        <w:ind w:firstLine="709"/>
        <w:jc w:val="both"/>
        <w:rPr>
          <w:bCs/>
          <w:sz w:val="24"/>
          <w:szCs w:val="24"/>
        </w:rPr>
      </w:pPr>
      <w:r>
        <w:rPr>
          <w:bCs/>
          <w:sz w:val="24"/>
          <w:szCs w:val="24"/>
        </w:rPr>
        <w:t>оформленная в соответствии с законодательством Российской Федерации доверенность (для физических лиц);</w:t>
      </w:r>
    </w:p>
    <w:p w:rsidR="00421AA3" w:rsidRDefault="00421AA3" w:rsidP="00421AA3">
      <w:pPr>
        <w:widowControl w:val="0"/>
        <w:autoSpaceDE w:val="0"/>
        <w:autoSpaceDN w:val="0"/>
        <w:adjustRightInd w:val="0"/>
        <w:ind w:firstLine="709"/>
        <w:jc w:val="both"/>
        <w:rPr>
          <w:bCs/>
          <w:sz w:val="24"/>
          <w:szCs w:val="24"/>
        </w:rPr>
      </w:pPr>
      <w:r>
        <w:rPr>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1AA3" w:rsidRDefault="00421AA3" w:rsidP="00421AA3">
      <w:pPr>
        <w:widowControl w:val="0"/>
        <w:autoSpaceDE w:val="0"/>
        <w:autoSpaceDN w:val="0"/>
        <w:adjustRightInd w:val="0"/>
        <w:ind w:firstLine="709"/>
        <w:jc w:val="both"/>
        <w:rPr>
          <w:bCs/>
          <w:sz w:val="24"/>
          <w:szCs w:val="24"/>
        </w:rPr>
      </w:pPr>
      <w:r>
        <w:rPr>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1AA3" w:rsidRDefault="00421AA3" w:rsidP="00421AA3">
      <w:pPr>
        <w:pStyle w:val="ConsPlusNormal0"/>
        <w:widowControl w:val="0"/>
        <w:ind w:firstLine="709"/>
        <w:jc w:val="both"/>
        <w:rPr>
          <w:sz w:val="24"/>
          <w:szCs w:val="24"/>
        </w:rPr>
      </w:pPr>
      <w:r>
        <w:rPr>
          <w:sz w:val="24"/>
          <w:szCs w:val="24"/>
        </w:rPr>
        <w:t>5.4.3. Прием жалоб в письменной форме на бумажном носителе осуществляется в Администрации Столбовского сельского поселения</w:t>
      </w:r>
      <w:r>
        <w:rPr>
          <w:i/>
          <w:sz w:val="24"/>
          <w:szCs w:val="24"/>
        </w:rPr>
        <w:t>,</w:t>
      </w:r>
      <w:r>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21AA3" w:rsidRDefault="00421AA3" w:rsidP="00421AA3">
      <w:pPr>
        <w:pStyle w:val="ConsPlusNormal0"/>
        <w:widowControl w:val="0"/>
        <w:ind w:firstLine="709"/>
        <w:jc w:val="both"/>
        <w:rPr>
          <w:sz w:val="24"/>
          <w:szCs w:val="24"/>
        </w:rPr>
      </w:pPr>
      <w:r>
        <w:rPr>
          <w:sz w:val="24"/>
          <w:szCs w:val="24"/>
        </w:rPr>
        <w:t>5.4.4. Жалоба в письменной форме на бумажном носителе может быть также направлена по почте.</w:t>
      </w:r>
    </w:p>
    <w:p w:rsidR="00421AA3" w:rsidRDefault="00421AA3" w:rsidP="00421AA3">
      <w:pPr>
        <w:pStyle w:val="ConsPlusNormal0"/>
        <w:widowControl w:val="0"/>
        <w:ind w:firstLine="709"/>
        <w:jc w:val="both"/>
        <w:rPr>
          <w:sz w:val="24"/>
          <w:szCs w:val="24"/>
        </w:rPr>
      </w:pPr>
      <w:r>
        <w:rPr>
          <w:sz w:val="24"/>
          <w:szCs w:val="24"/>
        </w:rPr>
        <w:t>5.4.5.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21AA3" w:rsidRDefault="00421AA3" w:rsidP="00421AA3">
      <w:pPr>
        <w:pStyle w:val="ConsPlusNormal0"/>
        <w:widowControl w:val="0"/>
        <w:ind w:firstLine="709"/>
        <w:jc w:val="both"/>
        <w:rPr>
          <w:sz w:val="24"/>
          <w:szCs w:val="24"/>
        </w:rPr>
      </w:pPr>
      <w:r>
        <w:rPr>
          <w:sz w:val="24"/>
          <w:szCs w:val="24"/>
        </w:rPr>
        <w:t>5.4.6. В электронном виде жалоба может быть подана заявителем посредством:</w:t>
      </w:r>
    </w:p>
    <w:p w:rsidR="00421AA3" w:rsidRDefault="00421AA3" w:rsidP="00421AA3">
      <w:pPr>
        <w:widowControl w:val="0"/>
        <w:autoSpaceDE w:val="0"/>
        <w:autoSpaceDN w:val="0"/>
        <w:adjustRightInd w:val="0"/>
        <w:ind w:firstLine="709"/>
        <w:jc w:val="both"/>
        <w:rPr>
          <w:bCs/>
          <w:sz w:val="24"/>
          <w:szCs w:val="24"/>
        </w:rPr>
      </w:pPr>
      <w:r>
        <w:rPr>
          <w:bCs/>
          <w:sz w:val="24"/>
          <w:szCs w:val="24"/>
        </w:rPr>
        <w:t>официального сайта органа, предоставляющего муниципальную услугу в сети Интернет;</w:t>
      </w:r>
    </w:p>
    <w:p w:rsidR="00421AA3" w:rsidRDefault="00421AA3" w:rsidP="00421AA3">
      <w:pPr>
        <w:widowControl w:val="0"/>
        <w:autoSpaceDE w:val="0"/>
        <w:autoSpaceDN w:val="0"/>
        <w:adjustRightInd w:val="0"/>
        <w:ind w:firstLine="709"/>
        <w:jc w:val="both"/>
        <w:rPr>
          <w:bCs/>
          <w:sz w:val="24"/>
          <w:szCs w:val="24"/>
        </w:rPr>
      </w:pPr>
      <w:r>
        <w:rPr>
          <w:bCs/>
          <w:sz w:val="24"/>
          <w:szCs w:val="24"/>
        </w:rPr>
        <w:t>Единого портала государственных и муниципальных услуг (функций);</w:t>
      </w:r>
    </w:p>
    <w:p w:rsidR="00421AA3" w:rsidRDefault="00421AA3" w:rsidP="00421AA3">
      <w:pPr>
        <w:pStyle w:val="ConsPlusNormal0"/>
        <w:widowControl w:val="0"/>
        <w:ind w:firstLine="709"/>
        <w:jc w:val="both"/>
        <w:rPr>
          <w:sz w:val="24"/>
          <w:szCs w:val="24"/>
        </w:rPr>
      </w:pPr>
      <w:r>
        <w:rPr>
          <w:sz w:val="24"/>
          <w:szCs w:val="24"/>
        </w:rPr>
        <w:t>5.4.7. При подаче жалобы в электронном виде документы, указанные в пункте  5.4.3.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421AA3" w:rsidRDefault="00421AA3" w:rsidP="00421AA3">
      <w:pPr>
        <w:pStyle w:val="ConsPlusNormal0"/>
        <w:widowControl w:val="0"/>
        <w:ind w:firstLine="709"/>
        <w:jc w:val="both"/>
        <w:rPr>
          <w:color w:val="F4F4F4"/>
          <w:sz w:val="24"/>
          <w:szCs w:val="24"/>
        </w:rPr>
      </w:pPr>
      <w:r>
        <w:rPr>
          <w:sz w:val="24"/>
          <w:szCs w:val="24"/>
        </w:rPr>
        <w:t xml:space="preserve">5.4.8. Жалоба рассматривается Главой </w:t>
      </w:r>
      <w:bookmarkStart w:id="6" w:name="Par60"/>
      <w:bookmarkEnd w:id="6"/>
      <w:r>
        <w:rPr>
          <w:sz w:val="24"/>
          <w:szCs w:val="24"/>
        </w:rPr>
        <w:t>Столбовской сельской администрации.</w:t>
      </w:r>
    </w:p>
    <w:p w:rsidR="00421AA3" w:rsidRDefault="00421AA3" w:rsidP="00421AA3">
      <w:pPr>
        <w:pStyle w:val="ConsPlusNormal0"/>
        <w:widowControl w:val="0"/>
        <w:ind w:firstLine="709"/>
        <w:jc w:val="both"/>
        <w:rPr>
          <w:sz w:val="24"/>
          <w:szCs w:val="24"/>
        </w:rPr>
      </w:pPr>
      <w:r>
        <w:rPr>
          <w:sz w:val="24"/>
          <w:szCs w:val="24"/>
        </w:rPr>
        <w:t>5.4.9.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21AA3" w:rsidRDefault="00421AA3" w:rsidP="00421AA3">
      <w:pPr>
        <w:widowControl w:val="0"/>
        <w:autoSpaceDE w:val="0"/>
        <w:autoSpaceDN w:val="0"/>
        <w:adjustRightInd w:val="0"/>
        <w:ind w:firstLine="709"/>
        <w:jc w:val="both"/>
        <w:rPr>
          <w:bCs/>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5.5. Сроки рассмотрения жалобы</w:t>
      </w:r>
    </w:p>
    <w:p w:rsidR="00421AA3" w:rsidRDefault="00421AA3" w:rsidP="00421AA3">
      <w:pPr>
        <w:pStyle w:val="ConsPlusNormal0"/>
        <w:widowControl w:val="0"/>
        <w:ind w:firstLine="709"/>
        <w:jc w:val="both"/>
        <w:rPr>
          <w:sz w:val="24"/>
          <w:szCs w:val="24"/>
        </w:rPr>
      </w:pPr>
      <w:r>
        <w:rPr>
          <w:sz w:val="24"/>
          <w:szCs w:val="24"/>
        </w:rPr>
        <w:t>5.5.1. Жалоба, поступившая в Администрацию Столбовского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21AA3" w:rsidRDefault="00421AA3" w:rsidP="00421AA3">
      <w:pPr>
        <w:pStyle w:val="ConsPlusNormal0"/>
        <w:widowControl w:val="0"/>
        <w:ind w:firstLine="709"/>
        <w:jc w:val="both"/>
        <w:rPr>
          <w:sz w:val="24"/>
          <w:szCs w:val="24"/>
        </w:rPr>
      </w:pPr>
      <w:r>
        <w:rPr>
          <w:sz w:val="24"/>
          <w:szCs w:val="24"/>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5.6. Результат рассмотрения жалобы</w:t>
      </w:r>
    </w:p>
    <w:p w:rsidR="00421AA3" w:rsidRDefault="00421AA3" w:rsidP="00421AA3">
      <w:pPr>
        <w:pStyle w:val="ConsPlusNormal0"/>
        <w:widowControl w:val="0"/>
        <w:ind w:firstLine="709"/>
        <w:jc w:val="both"/>
        <w:rPr>
          <w:sz w:val="24"/>
          <w:szCs w:val="24"/>
        </w:rPr>
      </w:pPr>
      <w:r>
        <w:rPr>
          <w:sz w:val="24"/>
          <w:szCs w:val="24"/>
        </w:rPr>
        <w:t>5.6.1. По результатам рассмотрения обращения жалобы уполномоченный орган принимает одно из следующих решений:</w:t>
      </w:r>
    </w:p>
    <w:p w:rsidR="00421AA3" w:rsidRDefault="00421AA3" w:rsidP="00421AA3">
      <w:pPr>
        <w:widowControl w:val="0"/>
        <w:autoSpaceDE w:val="0"/>
        <w:autoSpaceDN w:val="0"/>
        <w:adjustRightInd w:val="0"/>
        <w:ind w:firstLine="709"/>
        <w:jc w:val="both"/>
        <w:rPr>
          <w:sz w:val="24"/>
          <w:szCs w:val="24"/>
        </w:rPr>
      </w:pPr>
      <w:r>
        <w:rPr>
          <w:sz w:val="24"/>
          <w:szCs w:val="24"/>
        </w:rPr>
        <w:t xml:space="preserve">1) удовлетворяет жалобу, в том числе в форме отмены принятого решения, </w:t>
      </w:r>
      <w:r>
        <w:rPr>
          <w:sz w:val="24"/>
          <w:szCs w:val="24"/>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
    <w:p w:rsidR="00421AA3" w:rsidRDefault="00421AA3" w:rsidP="00421AA3">
      <w:pPr>
        <w:widowControl w:val="0"/>
        <w:autoSpaceDE w:val="0"/>
        <w:autoSpaceDN w:val="0"/>
        <w:adjustRightInd w:val="0"/>
        <w:ind w:firstLine="709"/>
        <w:jc w:val="both"/>
        <w:rPr>
          <w:sz w:val="24"/>
          <w:szCs w:val="24"/>
        </w:rPr>
      </w:pPr>
      <w:r>
        <w:rPr>
          <w:sz w:val="24"/>
          <w:szCs w:val="24"/>
        </w:rPr>
        <w:t>2) отказывает в удовлетворении жалобы.</w:t>
      </w:r>
    </w:p>
    <w:p w:rsidR="00421AA3" w:rsidRDefault="00421AA3" w:rsidP="00421AA3">
      <w:pPr>
        <w:pStyle w:val="ConsPlusNormal0"/>
        <w:widowControl w:val="0"/>
        <w:ind w:firstLine="709"/>
        <w:jc w:val="both"/>
        <w:rPr>
          <w:sz w:val="24"/>
          <w:szCs w:val="24"/>
        </w:rPr>
      </w:pPr>
      <w:r>
        <w:rPr>
          <w:sz w:val="24"/>
          <w:szCs w:val="24"/>
        </w:rPr>
        <w:t>5.6.2. Уполномоченный на рассмотрение жалобы орган отказывает в удовлетворении жалобы в следующих случаях:</w:t>
      </w:r>
    </w:p>
    <w:p w:rsidR="00421AA3" w:rsidRDefault="00421AA3" w:rsidP="00421AA3">
      <w:pPr>
        <w:widowControl w:val="0"/>
        <w:autoSpaceDE w:val="0"/>
        <w:autoSpaceDN w:val="0"/>
        <w:adjustRightInd w:val="0"/>
        <w:ind w:firstLine="709"/>
        <w:jc w:val="both"/>
        <w:rPr>
          <w:sz w:val="24"/>
          <w:szCs w:val="24"/>
        </w:rPr>
      </w:pPr>
      <w:r>
        <w:rPr>
          <w:sz w:val="24"/>
          <w:szCs w:val="24"/>
        </w:rPr>
        <w:t>наличие вступившего в законную силу решения суда, арбитражного суда по жалобе о том же предмете и по тем же основаниям;</w:t>
      </w:r>
    </w:p>
    <w:p w:rsidR="00421AA3" w:rsidRDefault="00421AA3" w:rsidP="00421AA3">
      <w:pPr>
        <w:widowControl w:val="0"/>
        <w:autoSpaceDE w:val="0"/>
        <w:autoSpaceDN w:val="0"/>
        <w:adjustRightInd w:val="0"/>
        <w:ind w:firstLine="709"/>
        <w:jc w:val="both"/>
        <w:rPr>
          <w:sz w:val="24"/>
          <w:szCs w:val="24"/>
        </w:rPr>
      </w:pPr>
      <w:r>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421AA3" w:rsidRDefault="00421AA3" w:rsidP="00421AA3">
      <w:pPr>
        <w:widowControl w:val="0"/>
        <w:autoSpaceDE w:val="0"/>
        <w:autoSpaceDN w:val="0"/>
        <w:adjustRightInd w:val="0"/>
        <w:ind w:firstLine="709"/>
        <w:jc w:val="both"/>
        <w:rPr>
          <w:sz w:val="24"/>
          <w:szCs w:val="24"/>
        </w:rPr>
      </w:pPr>
      <w:r>
        <w:rPr>
          <w:sz w:val="24"/>
          <w:szCs w:val="24"/>
        </w:rPr>
        <w:t>наличие решения по жалобе, принятого ранее в отношении того же заявителя и по тому же предмету жалобы.</w:t>
      </w:r>
    </w:p>
    <w:p w:rsidR="00421AA3" w:rsidRDefault="00421AA3" w:rsidP="00421AA3">
      <w:pPr>
        <w:pStyle w:val="ConsPlusNormal0"/>
        <w:widowControl w:val="0"/>
        <w:ind w:firstLine="709"/>
        <w:jc w:val="both"/>
        <w:rPr>
          <w:sz w:val="24"/>
          <w:szCs w:val="24"/>
        </w:rPr>
      </w:pPr>
      <w:r>
        <w:rPr>
          <w:sz w:val="24"/>
          <w:szCs w:val="24"/>
        </w:rPr>
        <w:t>5.6.3. Уполномоченный на рассмотрение жалобы орган вправе оставить жалобу без ответа в следующих случаях:</w:t>
      </w:r>
    </w:p>
    <w:p w:rsidR="00421AA3" w:rsidRDefault="00421AA3" w:rsidP="00421AA3">
      <w:pPr>
        <w:widowControl w:val="0"/>
        <w:autoSpaceDE w:val="0"/>
        <w:autoSpaceDN w:val="0"/>
        <w:adjustRightInd w:val="0"/>
        <w:ind w:firstLine="709"/>
        <w:jc w:val="both"/>
        <w:rPr>
          <w:sz w:val="24"/>
          <w:szCs w:val="24"/>
        </w:rPr>
      </w:pPr>
      <w:r>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21AA3" w:rsidRDefault="00421AA3" w:rsidP="00421AA3">
      <w:pPr>
        <w:widowControl w:val="0"/>
        <w:autoSpaceDE w:val="0"/>
        <w:autoSpaceDN w:val="0"/>
        <w:adjustRightInd w:val="0"/>
        <w:ind w:firstLine="709"/>
        <w:jc w:val="both"/>
        <w:rPr>
          <w:sz w:val="24"/>
          <w:szCs w:val="24"/>
        </w:rPr>
      </w:pPr>
      <w:r>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1AA3" w:rsidRDefault="00421AA3" w:rsidP="00421AA3">
      <w:pPr>
        <w:widowControl w:val="0"/>
        <w:autoSpaceDE w:val="0"/>
        <w:autoSpaceDN w:val="0"/>
        <w:adjustRightInd w:val="0"/>
        <w:ind w:firstLine="709"/>
        <w:jc w:val="both"/>
        <w:rPr>
          <w:sz w:val="24"/>
          <w:szCs w:val="24"/>
        </w:rPr>
      </w:pPr>
      <w:r>
        <w:rPr>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21AA3" w:rsidRDefault="00421AA3" w:rsidP="00421AA3">
      <w:pPr>
        <w:widowControl w:val="0"/>
        <w:autoSpaceDE w:val="0"/>
        <w:autoSpaceDN w:val="0"/>
        <w:adjustRightInd w:val="0"/>
        <w:ind w:firstLine="709"/>
        <w:jc w:val="both"/>
        <w:rPr>
          <w:sz w:val="24"/>
          <w:szCs w:val="24"/>
        </w:rPr>
      </w:pPr>
      <w:r>
        <w:rPr>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Столбовской сельской администрации,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Столбовского сельского поселения или одному и тому же должностному лицу. О данном решении уведомляется заявитель, направивший обращение;</w:t>
      </w:r>
    </w:p>
    <w:p w:rsidR="00421AA3" w:rsidRDefault="00421AA3" w:rsidP="00421AA3">
      <w:pPr>
        <w:widowControl w:val="0"/>
        <w:autoSpaceDE w:val="0"/>
        <w:autoSpaceDN w:val="0"/>
        <w:adjustRightInd w:val="0"/>
        <w:ind w:firstLine="709"/>
        <w:jc w:val="both"/>
        <w:rPr>
          <w:sz w:val="24"/>
          <w:szCs w:val="24"/>
        </w:rPr>
      </w:pPr>
      <w:r>
        <w:rPr>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21AA3" w:rsidRDefault="00421AA3" w:rsidP="00421AA3">
      <w:pPr>
        <w:pStyle w:val="ConsPlusNormal0"/>
        <w:widowControl w:val="0"/>
        <w:ind w:firstLine="709"/>
        <w:jc w:val="both"/>
        <w:rPr>
          <w:sz w:val="24"/>
          <w:szCs w:val="24"/>
        </w:rPr>
      </w:pPr>
      <w:r>
        <w:rPr>
          <w:sz w:val="24"/>
          <w:szCs w:val="24"/>
        </w:rPr>
        <w:t>5.6.4. 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21AA3" w:rsidRDefault="00421AA3" w:rsidP="00421AA3">
      <w:pPr>
        <w:pStyle w:val="ConsPlusNormal0"/>
        <w:widowControl w:val="0"/>
        <w:ind w:firstLine="709"/>
        <w:jc w:val="both"/>
        <w:rPr>
          <w:sz w:val="24"/>
          <w:szCs w:val="24"/>
        </w:rPr>
      </w:pPr>
      <w:r>
        <w:rPr>
          <w:sz w:val="24"/>
          <w:szCs w:val="24"/>
        </w:rPr>
        <w:t>5.6.5.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21AA3" w:rsidRDefault="00421AA3" w:rsidP="00421AA3">
      <w:pPr>
        <w:pStyle w:val="ConsPlusNormal0"/>
        <w:widowControl w:val="0"/>
        <w:ind w:firstLine="709"/>
        <w:jc w:val="both"/>
        <w:rPr>
          <w:sz w:val="24"/>
          <w:szCs w:val="24"/>
        </w:rPr>
      </w:pPr>
      <w:r>
        <w:rPr>
          <w:sz w:val="24"/>
          <w:szCs w:val="24"/>
        </w:rPr>
        <w:t>5.6.6.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21AA3" w:rsidRDefault="00421AA3" w:rsidP="00421AA3">
      <w:pPr>
        <w:widowControl w:val="0"/>
        <w:autoSpaceDE w:val="0"/>
        <w:autoSpaceDN w:val="0"/>
        <w:adjustRightInd w:val="0"/>
        <w:ind w:firstLine="709"/>
        <w:jc w:val="both"/>
        <w:rPr>
          <w:b/>
          <w:sz w:val="24"/>
          <w:szCs w:val="24"/>
        </w:rPr>
      </w:pPr>
    </w:p>
    <w:p w:rsidR="00421AA3" w:rsidRDefault="00421AA3" w:rsidP="00421AA3">
      <w:pPr>
        <w:widowControl w:val="0"/>
        <w:autoSpaceDE w:val="0"/>
        <w:autoSpaceDN w:val="0"/>
        <w:adjustRightInd w:val="0"/>
        <w:ind w:firstLine="709"/>
        <w:jc w:val="center"/>
        <w:rPr>
          <w:sz w:val="24"/>
          <w:szCs w:val="24"/>
        </w:rPr>
      </w:pPr>
      <w:r>
        <w:rPr>
          <w:b/>
          <w:sz w:val="24"/>
          <w:szCs w:val="24"/>
        </w:rPr>
        <w:t>5.7. Порядок информирования заявителя о результатах рассмотрения жалобы</w:t>
      </w:r>
    </w:p>
    <w:p w:rsidR="00421AA3" w:rsidRDefault="00421AA3" w:rsidP="00421AA3">
      <w:pPr>
        <w:pStyle w:val="ConsPlusNormal0"/>
        <w:widowControl w:val="0"/>
        <w:ind w:firstLine="709"/>
        <w:jc w:val="both"/>
        <w:rPr>
          <w:sz w:val="24"/>
          <w:szCs w:val="24"/>
        </w:rPr>
      </w:pPr>
      <w:r>
        <w:rPr>
          <w:sz w:val="24"/>
          <w:szCs w:val="24"/>
        </w:rPr>
        <w:t>5.7.1. В ответе по результатам рассмотрения жалобы указываются:</w:t>
      </w:r>
    </w:p>
    <w:p w:rsidR="00421AA3" w:rsidRDefault="00421AA3" w:rsidP="00421AA3">
      <w:pPr>
        <w:widowControl w:val="0"/>
        <w:autoSpaceDE w:val="0"/>
        <w:autoSpaceDN w:val="0"/>
        <w:adjustRightInd w:val="0"/>
        <w:ind w:firstLine="709"/>
        <w:jc w:val="both"/>
        <w:rPr>
          <w:sz w:val="24"/>
          <w:szCs w:val="24"/>
        </w:rPr>
      </w:pPr>
      <w:r>
        <w:rPr>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21AA3" w:rsidRDefault="00421AA3" w:rsidP="00421AA3">
      <w:pPr>
        <w:widowControl w:val="0"/>
        <w:autoSpaceDE w:val="0"/>
        <w:autoSpaceDN w:val="0"/>
        <w:adjustRightInd w:val="0"/>
        <w:ind w:firstLine="709"/>
        <w:jc w:val="both"/>
        <w:rPr>
          <w:sz w:val="24"/>
          <w:szCs w:val="24"/>
        </w:rPr>
      </w:pPr>
      <w:r>
        <w:rP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21AA3" w:rsidRDefault="00421AA3" w:rsidP="00421AA3">
      <w:pPr>
        <w:widowControl w:val="0"/>
        <w:autoSpaceDE w:val="0"/>
        <w:autoSpaceDN w:val="0"/>
        <w:adjustRightInd w:val="0"/>
        <w:ind w:firstLine="709"/>
        <w:jc w:val="both"/>
        <w:rPr>
          <w:sz w:val="24"/>
          <w:szCs w:val="24"/>
        </w:rPr>
      </w:pPr>
      <w:r>
        <w:rPr>
          <w:sz w:val="24"/>
          <w:szCs w:val="24"/>
        </w:rPr>
        <w:t>фамилия, имя, отчество (при наличии) или наименование заявителя;</w:t>
      </w:r>
    </w:p>
    <w:p w:rsidR="00421AA3" w:rsidRDefault="00421AA3" w:rsidP="00421AA3">
      <w:pPr>
        <w:widowControl w:val="0"/>
        <w:autoSpaceDE w:val="0"/>
        <w:autoSpaceDN w:val="0"/>
        <w:adjustRightInd w:val="0"/>
        <w:ind w:firstLine="709"/>
        <w:jc w:val="both"/>
        <w:rPr>
          <w:sz w:val="24"/>
          <w:szCs w:val="24"/>
        </w:rPr>
      </w:pPr>
      <w:r>
        <w:rPr>
          <w:sz w:val="24"/>
          <w:szCs w:val="24"/>
        </w:rPr>
        <w:t>основания для принятия решения по жалобе;</w:t>
      </w:r>
    </w:p>
    <w:p w:rsidR="00421AA3" w:rsidRDefault="00421AA3" w:rsidP="00421AA3">
      <w:pPr>
        <w:widowControl w:val="0"/>
        <w:autoSpaceDE w:val="0"/>
        <w:autoSpaceDN w:val="0"/>
        <w:adjustRightInd w:val="0"/>
        <w:ind w:firstLine="709"/>
        <w:jc w:val="both"/>
        <w:rPr>
          <w:sz w:val="24"/>
          <w:szCs w:val="24"/>
        </w:rPr>
      </w:pPr>
      <w:r>
        <w:rPr>
          <w:sz w:val="24"/>
          <w:szCs w:val="24"/>
        </w:rPr>
        <w:t>принятое по жалобе решение;</w:t>
      </w:r>
    </w:p>
    <w:p w:rsidR="00421AA3" w:rsidRDefault="00421AA3" w:rsidP="00421AA3">
      <w:pPr>
        <w:widowControl w:val="0"/>
        <w:autoSpaceDE w:val="0"/>
        <w:autoSpaceDN w:val="0"/>
        <w:adjustRightInd w:val="0"/>
        <w:ind w:firstLine="709"/>
        <w:jc w:val="both"/>
        <w:rPr>
          <w:sz w:val="24"/>
          <w:szCs w:val="24"/>
        </w:rPr>
      </w:pP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1AA3" w:rsidRDefault="00421AA3" w:rsidP="00421AA3">
      <w:pPr>
        <w:widowControl w:val="0"/>
        <w:autoSpaceDE w:val="0"/>
        <w:autoSpaceDN w:val="0"/>
        <w:adjustRightInd w:val="0"/>
        <w:ind w:firstLine="709"/>
        <w:jc w:val="both"/>
        <w:rPr>
          <w:sz w:val="24"/>
          <w:szCs w:val="24"/>
        </w:rPr>
      </w:pPr>
      <w:r>
        <w:rPr>
          <w:sz w:val="24"/>
          <w:szCs w:val="24"/>
        </w:rPr>
        <w:t>сведения о порядке обжалования принятого по жалобе решения.</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5.8. Порядок обжалования решения по жалобе</w:t>
      </w:r>
    </w:p>
    <w:p w:rsidR="00421AA3" w:rsidRDefault="00421AA3" w:rsidP="00421AA3">
      <w:pPr>
        <w:pStyle w:val="ConsPlusNormal0"/>
        <w:widowControl w:val="0"/>
        <w:ind w:firstLine="709"/>
        <w:jc w:val="both"/>
        <w:rPr>
          <w:sz w:val="24"/>
          <w:szCs w:val="24"/>
        </w:rPr>
      </w:pPr>
      <w:r>
        <w:rPr>
          <w:sz w:val="24"/>
          <w:szCs w:val="24"/>
        </w:rPr>
        <w:t>5.8.1.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21AA3" w:rsidRDefault="00421AA3" w:rsidP="00421AA3">
      <w:pPr>
        <w:widowControl w:val="0"/>
        <w:autoSpaceDE w:val="0"/>
        <w:autoSpaceDN w:val="0"/>
        <w:adjustRightInd w:val="0"/>
        <w:ind w:firstLine="709"/>
        <w:jc w:val="both"/>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5.9. Право заявителя на получение информации и документов, необходимых для обоснования и рассмотрения жалобы</w:t>
      </w:r>
    </w:p>
    <w:p w:rsidR="00421AA3" w:rsidRDefault="00421AA3" w:rsidP="00421AA3">
      <w:pPr>
        <w:pStyle w:val="ConsPlusNormal0"/>
        <w:widowControl w:val="0"/>
        <w:ind w:firstLine="709"/>
        <w:jc w:val="both"/>
        <w:rPr>
          <w:sz w:val="24"/>
          <w:szCs w:val="24"/>
        </w:rPr>
      </w:pPr>
      <w:r>
        <w:rPr>
          <w:sz w:val="24"/>
          <w:szCs w:val="24"/>
        </w:rPr>
        <w:t xml:space="preserve">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21AA3" w:rsidRDefault="00421AA3" w:rsidP="00421AA3">
      <w:pPr>
        <w:pStyle w:val="ConsPlusNormal0"/>
        <w:widowControl w:val="0"/>
        <w:ind w:firstLine="709"/>
        <w:jc w:val="both"/>
        <w:rPr>
          <w:sz w:val="24"/>
          <w:szCs w:val="24"/>
        </w:rPr>
      </w:pPr>
      <w:r>
        <w:rPr>
          <w:sz w:val="24"/>
          <w:szCs w:val="24"/>
        </w:rPr>
        <w:t xml:space="preserve">5.9.2. При подаче жалобы заявитель вправе получить следующую информацию: </w:t>
      </w:r>
    </w:p>
    <w:p w:rsidR="00421AA3" w:rsidRDefault="00421AA3" w:rsidP="00421AA3">
      <w:pPr>
        <w:widowControl w:val="0"/>
        <w:autoSpaceDE w:val="0"/>
        <w:autoSpaceDN w:val="0"/>
        <w:adjustRightInd w:val="0"/>
        <w:ind w:firstLine="709"/>
        <w:jc w:val="both"/>
        <w:rPr>
          <w:sz w:val="24"/>
          <w:szCs w:val="24"/>
        </w:rPr>
      </w:pPr>
      <w:r>
        <w:rPr>
          <w:sz w:val="24"/>
          <w:szCs w:val="24"/>
        </w:rPr>
        <w:t xml:space="preserve">местонахождение Администрации Столбовского сельского поселения; </w:t>
      </w:r>
    </w:p>
    <w:p w:rsidR="00421AA3" w:rsidRDefault="00421AA3" w:rsidP="00421AA3">
      <w:pPr>
        <w:widowControl w:val="0"/>
        <w:autoSpaceDE w:val="0"/>
        <w:autoSpaceDN w:val="0"/>
        <w:adjustRightInd w:val="0"/>
        <w:ind w:firstLine="709"/>
        <w:jc w:val="both"/>
        <w:rPr>
          <w:sz w:val="24"/>
          <w:szCs w:val="24"/>
        </w:rPr>
      </w:pPr>
      <w:r>
        <w:rPr>
          <w:sz w:val="24"/>
          <w:szCs w:val="24"/>
        </w:rPr>
        <w:t xml:space="preserve">перечень номеров телефонов для получения сведений о прохождении процедур по рассмотрению жалобы; </w:t>
      </w:r>
    </w:p>
    <w:p w:rsidR="00421AA3" w:rsidRDefault="00421AA3" w:rsidP="00421AA3">
      <w:pPr>
        <w:widowControl w:val="0"/>
        <w:autoSpaceDE w:val="0"/>
        <w:autoSpaceDN w:val="0"/>
        <w:adjustRightInd w:val="0"/>
        <w:ind w:firstLine="709"/>
        <w:jc w:val="both"/>
        <w:rPr>
          <w:sz w:val="24"/>
          <w:szCs w:val="24"/>
        </w:rPr>
      </w:pPr>
      <w:r>
        <w:rPr>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21AA3" w:rsidRDefault="00421AA3" w:rsidP="00421AA3">
      <w:pPr>
        <w:pStyle w:val="ConsPlusNormal0"/>
        <w:widowControl w:val="0"/>
        <w:ind w:firstLine="709"/>
        <w:jc w:val="both"/>
        <w:rPr>
          <w:sz w:val="24"/>
          <w:szCs w:val="24"/>
        </w:rPr>
      </w:pPr>
      <w:r>
        <w:rPr>
          <w:sz w:val="24"/>
          <w:szCs w:val="24"/>
        </w:rPr>
        <w:t>5.9.3. При подаче жалобы заявитель вправе получить в Администрации Столбовского сельского поселения копии документов, подтверждающих обжалуемое действие (бездействие), решение должностного лица.</w:t>
      </w:r>
    </w:p>
    <w:p w:rsidR="00421AA3" w:rsidRDefault="00421AA3" w:rsidP="00421AA3">
      <w:pPr>
        <w:widowControl w:val="0"/>
        <w:autoSpaceDE w:val="0"/>
        <w:autoSpaceDN w:val="0"/>
        <w:adjustRightInd w:val="0"/>
        <w:jc w:val="center"/>
        <w:rPr>
          <w:sz w:val="24"/>
          <w:szCs w:val="24"/>
        </w:rPr>
      </w:pPr>
    </w:p>
    <w:p w:rsidR="00421AA3" w:rsidRDefault="00421AA3" w:rsidP="00421AA3">
      <w:pPr>
        <w:widowControl w:val="0"/>
        <w:autoSpaceDE w:val="0"/>
        <w:autoSpaceDN w:val="0"/>
        <w:adjustRightInd w:val="0"/>
        <w:ind w:firstLine="709"/>
        <w:jc w:val="center"/>
        <w:rPr>
          <w:b/>
          <w:sz w:val="24"/>
          <w:szCs w:val="24"/>
        </w:rPr>
      </w:pPr>
      <w:r>
        <w:rPr>
          <w:b/>
          <w:sz w:val="24"/>
          <w:szCs w:val="24"/>
        </w:rPr>
        <w:t>5.10. Способы информирования заявителей о порядке подачи и рассмотрения жалобы</w:t>
      </w:r>
    </w:p>
    <w:p w:rsidR="00421AA3" w:rsidRDefault="00421AA3" w:rsidP="00421AA3">
      <w:pPr>
        <w:pStyle w:val="ConsPlusNormal0"/>
        <w:widowControl w:val="0"/>
        <w:ind w:firstLine="709"/>
        <w:jc w:val="both"/>
        <w:rPr>
          <w:sz w:val="24"/>
          <w:szCs w:val="24"/>
        </w:rPr>
      </w:pPr>
      <w:r>
        <w:rPr>
          <w:sz w:val="24"/>
          <w:szCs w:val="24"/>
        </w:rPr>
        <w:t>5.10.1. Информирование заявителей о порядке подачи и рассмотрения жалобы на решения и действия (бездействие) Администрации Столбовского сельского поселения</w:t>
      </w:r>
      <w:r>
        <w:rPr>
          <w:i/>
          <w:sz w:val="24"/>
          <w:szCs w:val="24"/>
        </w:rPr>
        <w:t xml:space="preserve">, </w:t>
      </w:r>
      <w:r>
        <w:rPr>
          <w:sz w:val="24"/>
          <w:szCs w:val="24"/>
        </w:rPr>
        <w:t>должностных лиц Администрации Столбовского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Столбовского сельского поселения, на Едином портале государственных и муниципальных услуг (функций), в МФЦ, а также в устной и (или) письменной форме</w:t>
      </w: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r>
        <w:rPr>
          <w:sz w:val="20"/>
        </w:rPr>
        <w:lastRenderedPageBreak/>
        <w:t>Приложение 2</w:t>
      </w:r>
    </w:p>
    <w:p w:rsidR="00421AA3" w:rsidRDefault="00421AA3" w:rsidP="00421AA3">
      <w:pPr>
        <w:pStyle w:val="ConsPlusNormal0"/>
        <w:ind w:left="3686"/>
        <w:jc w:val="center"/>
      </w:pPr>
      <w:r>
        <w:t>к Административному регламенту</w:t>
      </w:r>
    </w:p>
    <w:p w:rsidR="00421AA3" w:rsidRDefault="00421AA3" w:rsidP="00421AA3">
      <w:pPr>
        <w:pStyle w:val="ConsPlusNormal0"/>
        <w:ind w:left="3686"/>
        <w:jc w:val="center"/>
      </w:pPr>
      <w:r>
        <w:t xml:space="preserve">по предоставлению муниципальной услуги </w:t>
      </w:r>
    </w:p>
    <w:p w:rsidR="00421AA3" w:rsidRDefault="00421AA3" w:rsidP="00421AA3">
      <w:pPr>
        <w:ind w:left="4820"/>
        <w:rPr>
          <w:sz w:val="20"/>
        </w:rPr>
      </w:pPr>
      <w:r>
        <w:rPr>
          <w:color w:val="000000"/>
          <w:sz w:val="20"/>
        </w:rPr>
        <w:t xml:space="preserve">«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421AA3" w:rsidRDefault="00421AA3" w:rsidP="00421AA3">
      <w:pPr>
        <w:pStyle w:val="ConsPlusNormal0"/>
        <w:ind w:firstLine="540"/>
        <w:jc w:val="center"/>
        <w:rPr>
          <w:sz w:val="24"/>
          <w:szCs w:val="24"/>
        </w:rPr>
      </w:pPr>
    </w:p>
    <w:p w:rsidR="00421AA3" w:rsidRDefault="00421AA3" w:rsidP="00421AA3">
      <w:pPr>
        <w:pStyle w:val="ConsPlusNormal0"/>
        <w:ind w:firstLine="540"/>
        <w:jc w:val="center"/>
        <w:rPr>
          <w:sz w:val="24"/>
          <w:szCs w:val="24"/>
        </w:rPr>
      </w:pPr>
      <w:r>
        <w:rPr>
          <w:sz w:val="24"/>
          <w:szCs w:val="24"/>
        </w:rPr>
        <w:t xml:space="preserve">                                                                               Форма заявления</w:t>
      </w:r>
    </w:p>
    <w:p w:rsidR="00421AA3" w:rsidRDefault="00421AA3" w:rsidP="00421AA3">
      <w:pPr>
        <w:widowControl w:val="0"/>
        <w:suppressAutoHyphens/>
        <w:autoSpaceDN w:val="0"/>
        <w:jc w:val="right"/>
        <w:textAlignment w:val="baseline"/>
        <w:rPr>
          <w:rFonts w:eastAsia="Arial Unicode MS"/>
          <w:kern w:val="3"/>
          <w:sz w:val="24"/>
          <w:szCs w:val="24"/>
          <w:lang w:eastAsia="zh-CN" w:bidi="hi-IN"/>
        </w:rPr>
      </w:pPr>
      <w:r>
        <w:rPr>
          <w:rFonts w:eastAsia="Arial Unicode MS"/>
          <w:kern w:val="3"/>
          <w:sz w:val="24"/>
          <w:szCs w:val="24"/>
          <w:lang w:eastAsia="zh-CN" w:bidi="hi-IN"/>
        </w:rPr>
        <w:t>Кому__________________________________________</w:t>
      </w:r>
    </w:p>
    <w:p w:rsidR="00421AA3" w:rsidRDefault="00421AA3" w:rsidP="00421AA3">
      <w:pPr>
        <w:widowControl w:val="0"/>
        <w:suppressAutoHyphens/>
        <w:autoSpaceDN w:val="0"/>
        <w:jc w:val="right"/>
        <w:textAlignment w:val="baseline"/>
        <w:rPr>
          <w:rFonts w:eastAsia="Arial Unicode MS"/>
          <w:kern w:val="3"/>
          <w:sz w:val="16"/>
          <w:szCs w:val="16"/>
          <w:lang w:eastAsia="zh-CN" w:bidi="hi-IN"/>
        </w:rPr>
      </w:pPr>
      <w:r>
        <w:rPr>
          <w:rFonts w:eastAsia="Arial Unicode MS"/>
          <w:kern w:val="3"/>
          <w:sz w:val="16"/>
          <w:szCs w:val="16"/>
          <w:lang w:eastAsia="zh-CN" w:bidi="hi-IN"/>
        </w:rPr>
        <w:t>( должность, ФИО  руководителя органа местного самоуправления)</w:t>
      </w:r>
    </w:p>
    <w:p w:rsidR="00421AA3" w:rsidRDefault="00421AA3" w:rsidP="00421AA3">
      <w:pPr>
        <w:widowControl w:val="0"/>
        <w:suppressAutoHyphens/>
        <w:autoSpaceDN w:val="0"/>
        <w:jc w:val="center"/>
        <w:textAlignment w:val="baseline"/>
        <w:rPr>
          <w:rFonts w:eastAsia="Arial Unicode MS"/>
          <w:kern w:val="3"/>
          <w:sz w:val="20"/>
          <w:lang w:eastAsia="zh-CN" w:bidi="hi-IN"/>
        </w:rPr>
      </w:pPr>
      <w:r>
        <w:rPr>
          <w:rFonts w:eastAsia="Arial Unicode MS"/>
          <w:kern w:val="3"/>
          <w:sz w:val="20"/>
          <w:lang w:eastAsia="zh-CN" w:bidi="hi-IN"/>
        </w:rPr>
        <w:t xml:space="preserve">                                                                          От __________________________________________________</w:t>
      </w:r>
    </w:p>
    <w:p w:rsidR="00421AA3" w:rsidRDefault="00421AA3" w:rsidP="00421AA3">
      <w:pPr>
        <w:widowControl w:val="0"/>
        <w:suppressAutoHyphens/>
        <w:autoSpaceDN w:val="0"/>
        <w:jc w:val="right"/>
        <w:textAlignment w:val="baseline"/>
        <w:rPr>
          <w:rFonts w:eastAsia="Arial Unicode MS"/>
          <w:kern w:val="3"/>
          <w:sz w:val="20"/>
          <w:lang w:eastAsia="zh-CN" w:bidi="hi-IN"/>
        </w:rPr>
      </w:pPr>
    </w:p>
    <w:p w:rsidR="00421AA3" w:rsidRDefault="00421AA3" w:rsidP="00421AA3">
      <w:pPr>
        <w:pStyle w:val="a4"/>
        <w:ind w:left="0"/>
        <w:jc w:val="right"/>
        <w:rPr>
          <w:sz w:val="20"/>
          <w:szCs w:val="20"/>
        </w:rPr>
      </w:pPr>
      <w:r>
        <w:rPr>
          <w:sz w:val="20"/>
          <w:szCs w:val="20"/>
        </w:rPr>
        <w:t xml:space="preserve"> фамилия (фамилии), имя (имена), отчество (отчества) (при наличии),</w:t>
      </w:r>
    </w:p>
    <w:p w:rsidR="00421AA3" w:rsidRDefault="00421AA3" w:rsidP="00421AA3">
      <w:pPr>
        <w:pStyle w:val="a4"/>
        <w:ind w:left="0"/>
        <w:jc w:val="right"/>
        <w:rPr>
          <w:sz w:val="20"/>
          <w:szCs w:val="20"/>
        </w:rPr>
      </w:pPr>
      <w:r>
        <w:rPr>
          <w:sz w:val="20"/>
          <w:szCs w:val="20"/>
        </w:rPr>
        <w:t xml:space="preserve"> адрес (адреса) места (мест) жительства заявителя (заявителей);</w:t>
      </w:r>
    </w:p>
    <w:p w:rsidR="00421AA3" w:rsidRDefault="00421AA3" w:rsidP="00421AA3">
      <w:pPr>
        <w:pStyle w:val="a4"/>
        <w:ind w:left="0"/>
        <w:jc w:val="right"/>
        <w:rPr>
          <w:sz w:val="20"/>
          <w:szCs w:val="20"/>
        </w:rPr>
      </w:pPr>
      <w:r>
        <w:rPr>
          <w:sz w:val="20"/>
          <w:szCs w:val="20"/>
        </w:rPr>
        <w:t xml:space="preserve">реквизиты паспорта (паспортов) заявителя (заявителей), </w:t>
      </w:r>
    </w:p>
    <w:p w:rsidR="00421AA3" w:rsidRDefault="00421AA3" w:rsidP="00421AA3">
      <w:pPr>
        <w:pStyle w:val="a4"/>
        <w:ind w:left="0"/>
        <w:jc w:val="right"/>
        <w:rPr>
          <w:sz w:val="20"/>
          <w:szCs w:val="20"/>
        </w:rPr>
      </w:pPr>
      <w:r>
        <w:rPr>
          <w:sz w:val="20"/>
          <w:szCs w:val="20"/>
        </w:rPr>
        <w:t xml:space="preserve">свидетельств (свидетельства) о рождении детей (ребенка) </w:t>
      </w:r>
    </w:p>
    <w:p w:rsidR="00421AA3" w:rsidRDefault="00421AA3" w:rsidP="00421AA3">
      <w:pPr>
        <w:pStyle w:val="a4"/>
        <w:ind w:left="0"/>
        <w:jc w:val="right"/>
        <w:rPr>
          <w:sz w:val="20"/>
          <w:szCs w:val="20"/>
        </w:rPr>
      </w:pPr>
      <w:r>
        <w:rPr>
          <w:sz w:val="20"/>
          <w:szCs w:val="20"/>
        </w:rPr>
        <w:t xml:space="preserve">(при обращении с заявлением многодетной семьи, </w:t>
      </w:r>
    </w:p>
    <w:p w:rsidR="00421AA3" w:rsidRDefault="00421AA3" w:rsidP="00421AA3">
      <w:pPr>
        <w:pStyle w:val="a4"/>
        <w:ind w:left="0"/>
        <w:jc w:val="right"/>
        <w:rPr>
          <w:sz w:val="20"/>
          <w:szCs w:val="20"/>
        </w:rPr>
      </w:pPr>
      <w:r>
        <w:rPr>
          <w:sz w:val="20"/>
          <w:szCs w:val="20"/>
        </w:rPr>
        <w:t>а также молодого родителя неполной семьи,</w:t>
      </w:r>
    </w:p>
    <w:p w:rsidR="00421AA3" w:rsidRDefault="00421AA3" w:rsidP="00421AA3">
      <w:pPr>
        <w:pStyle w:val="a4"/>
        <w:ind w:left="0"/>
        <w:jc w:val="right"/>
        <w:rPr>
          <w:sz w:val="20"/>
          <w:szCs w:val="20"/>
        </w:rPr>
      </w:pPr>
      <w:r>
        <w:rPr>
          <w:sz w:val="20"/>
          <w:szCs w:val="20"/>
        </w:rPr>
        <w:t xml:space="preserve"> не достигшего возраста 36 лет)</w:t>
      </w:r>
    </w:p>
    <w:p w:rsidR="00421AA3" w:rsidRDefault="00421AA3" w:rsidP="00421AA3">
      <w:pPr>
        <w:widowControl w:val="0"/>
        <w:autoSpaceDE w:val="0"/>
        <w:autoSpaceDN w:val="0"/>
        <w:jc w:val="right"/>
        <w:rPr>
          <w:sz w:val="20"/>
        </w:rPr>
      </w:pPr>
    </w:p>
    <w:p w:rsidR="00421AA3" w:rsidRDefault="00421AA3" w:rsidP="00421AA3">
      <w:pPr>
        <w:widowControl w:val="0"/>
        <w:suppressAutoHyphens/>
        <w:autoSpaceDN w:val="0"/>
        <w:jc w:val="right"/>
        <w:textAlignment w:val="baseline"/>
        <w:rPr>
          <w:rFonts w:eastAsia="Arial Unicode MS"/>
          <w:kern w:val="3"/>
          <w:sz w:val="20"/>
          <w:lang w:eastAsia="zh-CN" w:bidi="hi-IN"/>
        </w:rPr>
      </w:pPr>
    </w:p>
    <w:p w:rsidR="00421AA3" w:rsidRDefault="00421AA3" w:rsidP="00421AA3">
      <w:pPr>
        <w:widowControl w:val="0"/>
        <w:suppressAutoHyphens/>
        <w:autoSpaceDN w:val="0"/>
        <w:jc w:val="right"/>
        <w:textAlignment w:val="baseline"/>
        <w:rPr>
          <w:rFonts w:eastAsia="Arial Unicode MS"/>
          <w:kern w:val="3"/>
          <w:sz w:val="20"/>
          <w:lang w:eastAsia="zh-CN" w:bidi="hi-IN"/>
        </w:rPr>
      </w:pPr>
      <w:r>
        <w:rPr>
          <w:rFonts w:eastAsia="Arial Unicode MS"/>
          <w:kern w:val="3"/>
          <w:sz w:val="20"/>
          <w:lang w:eastAsia="zh-CN" w:bidi="hi-IN"/>
        </w:rPr>
        <w:t>_______________________________________</w:t>
      </w:r>
    </w:p>
    <w:p w:rsidR="00421AA3" w:rsidRDefault="00421AA3" w:rsidP="00421AA3">
      <w:pPr>
        <w:widowControl w:val="0"/>
        <w:autoSpaceDE w:val="0"/>
        <w:autoSpaceDN w:val="0"/>
        <w:jc w:val="right"/>
        <w:rPr>
          <w:sz w:val="20"/>
        </w:rPr>
      </w:pPr>
      <w:r>
        <w:rPr>
          <w:sz w:val="20"/>
        </w:rPr>
        <w:t xml:space="preserve">                                  Почтовый адрес, адрес электронной почты,</w:t>
      </w:r>
    </w:p>
    <w:p w:rsidR="00421AA3" w:rsidRDefault="00421AA3" w:rsidP="00421AA3">
      <w:pPr>
        <w:widowControl w:val="0"/>
        <w:autoSpaceDE w:val="0"/>
        <w:autoSpaceDN w:val="0"/>
        <w:jc w:val="right"/>
        <w:rPr>
          <w:sz w:val="20"/>
        </w:rPr>
      </w:pPr>
      <w:r>
        <w:rPr>
          <w:sz w:val="20"/>
        </w:rPr>
        <w:t xml:space="preserve">                                   номер телефона для связи с заявителем</w:t>
      </w:r>
    </w:p>
    <w:p w:rsidR="00421AA3" w:rsidRDefault="00421AA3" w:rsidP="00421AA3">
      <w:pPr>
        <w:widowControl w:val="0"/>
        <w:autoSpaceDE w:val="0"/>
        <w:autoSpaceDN w:val="0"/>
        <w:jc w:val="right"/>
        <w:rPr>
          <w:sz w:val="20"/>
        </w:rPr>
      </w:pPr>
      <w:r>
        <w:rPr>
          <w:sz w:val="20"/>
        </w:rPr>
        <w:t xml:space="preserve">                                   (представителем заявителя)</w:t>
      </w:r>
    </w:p>
    <w:p w:rsidR="00421AA3" w:rsidRDefault="00421AA3" w:rsidP="00421AA3">
      <w:pPr>
        <w:autoSpaceDE w:val="0"/>
        <w:autoSpaceDN w:val="0"/>
        <w:adjustRightInd w:val="0"/>
        <w:ind w:hanging="142"/>
        <w:jc w:val="center"/>
        <w:rPr>
          <w:sz w:val="26"/>
          <w:szCs w:val="26"/>
        </w:rPr>
      </w:pPr>
    </w:p>
    <w:p w:rsidR="00421AA3" w:rsidRDefault="00421AA3" w:rsidP="00421AA3">
      <w:pPr>
        <w:pStyle w:val="a4"/>
        <w:ind w:left="0"/>
        <w:jc w:val="both"/>
        <w:rPr>
          <w:sz w:val="24"/>
        </w:rPr>
      </w:pPr>
    </w:p>
    <w:p w:rsidR="00421AA3" w:rsidRDefault="00421AA3" w:rsidP="00421AA3">
      <w:pPr>
        <w:pStyle w:val="a4"/>
        <w:ind w:left="0"/>
        <w:jc w:val="center"/>
        <w:rPr>
          <w:sz w:val="24"/>
        </w:rPr>
      </w:pPr>
      <w:r>
        <w:rPr>
          <w:sz w:val="24"/>
        </w:rPr>
        <w:t>Заявление</w:t>
      </w:r>
    </w:p>
    <w:p w:rsidR="00421AA3" w:rsidRDefault="00421AA3" w:rsidP="00421AA3">
      <w:pPr>
        <w:pStyle w:val="a4"/>
        <w:ind w:left="0"/>
        <w:jc w:val="center"/>
        <w:rPr>
          <w:sz w:val="24"/>
        </w:rPr>
      </w:pPr>
      <w:r>
        <w:rPr>
          <w:sz w:val="24"/>
        </w:rPr>
        <w:t>о предоставления земельного участка в собственность бесплатно</w:t>
      </w:r>
    </w:p>
    <w:p w:rsidR="00421AA3" w:rsidRDefault="00421AA3" w:rsidP="00421AA3">
      <w:pPr>
        <w:pStyle w:val="a4"/>
        <w:ind w:left="0"/>
        <w:jc w:val="both"/>
        <w:rPr>
          <w:sz w:val="24"/>
        </w:rPr>
      </w:pPr>
    </w:p>
    <w:p w:rsidR="00421AA3" w:rsidRDefault="00421AA3" w:rsidP="00421AA3">
      <w:pPr>
        <w:pStyle w:val="a4"/>
        <w:ind w:left="0"/>
        <w:jc w:val="both"/>
        <w:rPr>
          <w:sz w:val="24"/>
        </w:rPr>
      </w:pPr>
      <w:r>
        <w:rPr>
          <w:sz w:val="24"/>
        </w:rPr>
        <w:t>Прошу предоставить в собственность бесплатно земельный участок, расположенный:____________________________________________________________________________________________________________________________________, с кадастровым номером___________________________,площадью___________кв.м., для _____________________________________________________________________,</w:t>
      </w:r>
    </w:p>
    <w:p w:rsidR="00421AA3" w:rsidRDefault="00421AA3" w:rsidP="00421AA3">
      <w:pPr>
        <w:pStyle w:val="a4"/>
        <w:ind w:left="0"/>
        <w:jc w:val="both"/>
        <w:rPr>
          <w:sz w:val="24"/>
        </w:rPr>
      </w:pPr>
      <w:r>
        <w:rPr>
          <w:sz w:val="24"/>
        </w:rPr>
        <w:t xml:space="preserve">         (цель использования)    </w:t>
      </w:r>
    </w:p>
    <w:p w:rsidR="00421AA3" w:rsidRDefault="00421AA3" w:rsidP="00421AA3">
      <w:pPr>
        <w:pStyle w:val="a4"/>
        <w:ind w:left="0"/>
        <w:jc w:val="both"/>
        <w:rPr>
          <w:sz w:val="24"/>
        </w:rPr>
      </w:pPr>
      <w:r>
        <w:rPr>
          <w:sz w:val="24"/>
        </w:rPr>
        <w:t>( ______________________________________________________________________  )</w:t>
      </w:r>
    </w:p>
    <w:p w:rsidR="00421AA3" w:rsidRDefault="00421AA3" w:rsidP="00421AA3">
      <w:pPr>
        <w:pStyle w:val="a4"/>
        <w:ind w:left="0"/>
        <w:jc w:val="both"/>
        <w:rPr>
          <w:sz w:val="24"/>
        </w:rPr>
      </w:pPr>
      <w:r>
        <w:rPr>
          <w:sz w:val="24"/>
        </w:rPr>
        <w:t xml:space="preserve">(порядковый номер земельного участка в перечне земельных участков).  </w:t>
      </w:r>
    </w:p>
    <w:p w:rsidR="00421AA3" w:rsidRDefault="00421AA3" w:rsidP="00421AA3">
      <w:pPr>
        <w:pStyle w:val="a4"/>
        <w:ind w:left="0"/>
        <w:jc w:val="both"/>
        <w:rPr>
          <w:sz w:val="24"/>
        </w:rPr>
      </w:pPr>
    </w:p>
    <w:p w:rsidR="00421AA3" w:rsidRDefault="00421AA3" w:rsidP="00421AA3">
      <w:pPr>
        <w:pStyle w:val="a4"/>
        <w:ind w:left="0"/>
        <w:jc w:val="both"/>
        <w:rPr>
          <w:sz w:val="24"/>
        </w:rPr>
      </w:pPr>
      <w:r>
        <w:rPr>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включая  принятие  решений  на их основе органом местного самоуправления в целях предоставления муниципальной услуги.</w:t>
      </w:r>
    </w:p>
    <w:p w:rsidR="00421AA3" w:rsidRDefault="00421AA3" w:rsidP="00421AA3">
      <w:pPr>
        <w:pStyle w:val="a4"/>
        <w:ind w:left="0"/>
        <w:jc w:val="both"/>
        <w:rPr>
          <w:sz w:val="24"/>
        </w:rPr>
      </w:pPr>
      <w:r>
        <w:rPr>
          <w:sz w:val="24"/>
        </w:rPr>
        <w:t>Ответ прошу предоставить следующим способом: _________________________</w:t>
      </w:r>
    </w:p>
    <w:p w:rsidR="00421AA3" w:rsidRDefault="00421AA3" w:rsidP="00421AA3">
      <w:pPr>
        <w:pStyle w:val="a4"/>
        <w:ind w:left="0"/>
        <w:jc w:val="both"/>
        <w:rPr>
          <w:sz w:val="24"/>
        </w:rPr>
      </w:pPr>
      <w:r>
        <w:rPr>
          <w:sz w:val="24"/>
        </w:rPr>
        <w:t>__________________________________________________________________________</w:t>
      </w:r>
    </w:p>
    <w:p w:rsidR="00421AA3" w:rsidRDefault="00421AA3" w:rsidP="00421AA3">
      <w:pPr>
        <w:pStyle w:val="a4"/>
        <w:ind w:left="0"/>
        <w:jc w:val="both"/>
        <w:rPr>
          <w:sz w:val="24"/>
        </w:rPr>
      </w:pPr>
      <w:r>
        <w:rPr>
          <w:sz w:val="24"/>
        </w:rPr>
        <w:t>(выдать на руки, направить по почте либо по электронной почте с указанием адреса)</w:t>
      </w:r>
    </w:p>
    <w:p w:rsidR="00421AA3" w:rsidRDefault="00421AA3" w:rsidP="00421AA3">
      <w:pPr>
        <w:pStyle w:val="a4"/>
        <w:ind w:left="0"/>
        <w:jc w:val="both"/>
        <w:rPr>
          <w:sz w:val="24"/>
        </w:rPr>
      </w:pPr>
    </w:p>
    <w:p w:rsidR="00421AA3" w:rsidRDefault="00421AA3" w:rsidP="00421AA3">
      <w:pPr>
        <w:pStyle w:val="a4"/>
        <w:ind w:left="0"/>
        <w:jc w:val="both"/>
        <w:rPr>
          <w:sz w:val="24"/>
        </w:rPr>
      </w:pPr>
      <w:r>
        <w:rPr>
          <w:sz w:val="24"/>
        </w:rPr>
        <w:t>_____________     ________________________________________________________</w:t>
      </w:r>
    </w:p>
    <w:p w:rsidR="00421AA3" w:rsidRDefault="00421AA3" w:rsidP="00421AA3">
      <w:pPr>
        <w:pStyle w:val="a4"/>
        <w:ind w:left="0"/>
        <w:jc w:val="both"/>
        <w:rPr>
          <w:sz w:val="24"/>
        </w:rPr>
      </w:pPr>
      <w:r>
        <w:rPr>
          <w:sz w:val="24"/>
        </w:rPr>
        <w:t xml:space="preserve">     (подпись)                                                              (Ф.И.О</w:t>
      </w: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r>
        <w:rPr>
          <w:sz w:val="20"/>
        </w:rPr>
        <w:t>Приложение 3</w:t>
      </w:r>
    </w:p>
    <w:p w:rsidR="00421AA3" w:rsidRDefault="00421AA3" w:rsidP="00421AA3">
      <w:pPr>
        <w:pStyle w:val="ConsPlusNormal0"/>
        <w:ind w:left="3686"/>
        <w:jc w:val="center"/>
      </w:pPr>
      <w:r>
        <w:t>к Административному регламенту</w:t>
      </w:r>
    </w:p>
    <w:p w:rsidR="00421AA3" w:rsidRDefault="00421AA3" w:rsidP="00421AA3">
      <w:pPr>
        <w:pStyle w:val="ConsPlusNormal0"/>
        <w:ind w:left="3686"/>
        <w:jc w:val="center"/>
      </w:pPr>
      <w:r>
        <w:t xml:space="preserve">по предоставлению муниципальной услуги </w:t>
      </w:r>
    </w:p>
    <w:p w:rsidR="00421AA3" w:rsidRDefault="00421AA3" w:rsidP="00421AA3">
      <w:pPr>
        <w:ind w:left="4820"/>
        <w:rPr>
          <w:sz w:val="20"/>
        </w:rPr>
      </w:pPr>
      <w:r>
        <w:rPr>
          <w:color w:val="000000"/>
          <w:sz w:val="20"/>
        </w:rPr>
        <w:t xml:space="preserve">«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421AA3" w:rsidRDefault="00421AA3" w:rsidP="00421AA3">
      <w:pPr>
        <w:jc w:val="center"/>
        <w:rPr>
          <w:rFonts w:cs="Arial"/>
          <w:sz w:val="24"/>
          <w:szCs w:val="24"/>
        </w:rPr>
      </w:pPr>
    </w:p>
    <w:p w:rsidR="00421AA3" w:rsidRDefault="00421AA3" w:rsidP="00421AA3">
      <w:pPr>
        <w:jc w:val="center"/>
        <w:rPr>
          <w:rFonts w:cs="Arial"/>
          <w:sz w:val="24"/>
          <w:szCs w:val="24"/>
        </w:rPr>
      </w:pPr>
    </w:p>
    <w:p w:rsidR="00421AA3" w:rsidRDefault="00421AA3" w:rsidP="00421AA3">
      <w:pPr>
        <w:jc w:val="center"/>
        <w:rPr>
          <w:rFonts w:cs="Arial"/>
          <w:sz w:val="24"/>
          <w:szCs w:val="24"/>
        </w:rPr>
      </w:pPr>
    </w:p>
    <w:p w:rsidR="00421AA3" w:rsidRDefault="00421AA3" w:rsidP="00421AA3">
      <w:pPr>
        <w:jc w:val="center"/>
        <w:rPr>
          <w:szCs w:val="28"/>
        </w:rPr>
      </w:pPr>
      <w:r>
        <w:rPr>
          <w:szCs w:val="28"/>
        </w:rPr>
        <w:t>Блок-схема</w:t>
      </w:r>
    </w:p>
    <w:p w:rsidR="00421AA3" w:rsidRDefault="00421AA3" w:rsidP="00421AA3">
      <w:pPr>
        <w:jc w:val="center"/>
        <w:rPr>
          <w:szCs w:val="28"/>
        </w:rPr>
      </w:pPr>
      <w:r>
        <w:pict>
          <v:shapetype id="_x0000_t32" coordsize="21600,21600" o:spt="32" o:oned="t" path="m,l21600,21600e" filled="f">
            <v:path arrowok="t" fillok="f" o:connecttype="none"/>
            <o:lock v:ext="edit" shapetype="t"/>
          </v:shapetype>
          <v:shape id="_x0000_s1027" type="#_x0000_t32" style="position:absolute;left:0;text-align:left;margin-left:267.05pt;margin-top:73.15pt;width:0;height:27.25pt;z-index:251658240" o:connectortype="straight">
            <v:stroke endarrow="block"/>
          </v:shape>
        </w:pict>
      </w:r>
      <w:r>
        <w:rPr>
          <w:szCs w:val="28"/>
        </w:rPr>
        <w:t>последовательности действий при предоставлении муниципальной услуги</w:t>
      </w:r>
      <w:r>
        <w:pict>
          <v:shapetype id="_x0000_t202" coordsize="21600,21600" o:spt="202" path="m,l,21600r21600,l21600,xe">
            <v:stroke joinstyle="miter"/>
            <v:path gradientshapeok="t" o:connecttype="rect"/>
          </v:shapetype>
          <v:shape id="_x0000_s1026" type="#_x0000_t202" style="position:absolute;left:0;text-align:left;margin-left:77.6pt;margin-top:37.15pt;width:373.35pt;height:36pt;z-index:251658240;mso-position-horizontal-relative:text;mso-position-vertical-relative:text">
            <v:textbox style="mso-next-textbox:#_x0000_s1026">
              <w:txbxContent>
                <w:p w:rsidR="00421AA3" w:rsidRDefault="00421AA3" w:rsidP="00421AA3">
                  <w:pPr>
                    <w:autoSpaceDE w:val="0"/>
                    <w:autoSpaceDN w:val="0"/>
                    <w:adjustRightInd w:val="0"/>
                    <w:ind w:firstLine="567"/>
                    <w:jc w:val="both"/>
                    <w:rPr>
                      <w:sz w:val="24"/>
                      <w:szCs w:val="24"/>
                    </w:rPr>
                  </w:pPr>
                  <w:r>
                    <w:rPr>
                      <w:rStyle w:val="FontStyle53"/>
                      <w:sz w:val="22"/>
                      <w:szCs w:val="22"/>
                    </w:rPr>
                    <w:t>Прием и регистрация документов</w:t>
                  </w:r>
                  <w:r>
                    <w:t xml:space="preserve"> подлежащих представлению заявителем (представителем</w:t>
                  </w:r>
                  <w:r>
                    <w:rPr>
                      <w:sz w:val="20"/>
                    </w:rPr>
                    <w:t xml:space="preserve"> заявителя)</w:t>
                  </w:r>
                  <w:r>
                    <w:rPr>
                      <w:sz w:val="24"/>
                      <w:szCs w:val="24"/>
                    </w:rPr>
                    <w:t xml:space="preserve"> </w:t>
                  </w:r>
                </w:p>
              </w:txbxContent>
            </v:textbox>
          </v:shape>
        </w:pict>
      </w:r>
      <w:r>
        <w:pict>
          <v:shape id="_x0000_s1028" type="#_x0000_t202" style="position:absolute;left:0;text-align:left;margin-left:77.6pt;margin-top:102.8pt;width:364.1pt;height:57pt;z-index:251658240;mso-position-horizontal-relative:text;mso-position-vertical-relative:text">
            <v:textbox style="mso-next-textbox:#_x0000_s1028">
              <w:txbxContent>
                <w:p w:rsidR="00421AA3" w:rsidRDefault="00421AA3" w:rsidP="00421AA3">
                  <w:pPr>
                    <w:jc w:val="center"/>
                    <w:rPr>
                      <w:sz w:val="24"/>
                      <w:szCs w:val="24"/>
                    </w:rPr>
                  </w:pPr>
                  <w:r>
                    <w:rPr>
                      <w:sz w:val="20"/>
                    </w:rPr>
                    <w:t>Рассмотрение заявления с приложенными к нему документами, подготовка и выдача (направление) заявителю (представителю заявителя) отказа в приеме документов (в случае наличия оснований для отказа в приеме документов)</w:t>
                  </w:r>
                </w:p>
              </w:txbxContent>
            </v:textbox>
          </v:shape>
        </w:pict>
      </w:r>
      <w:r>
        <w:pict>
          <v:shape id="_x0000_s1029" type="#_x0000_t32" style="position:absolute;left:0;text-align:left;margin-left:262.95pt;margin-top:151.55pt;width:0;height:26.25pt;z-index:251658240;mso-position-horizontal-relative:text;mso-position-vertical-relative:text" o:connectortype="straight">
            <v:stroke endarrow="block"/>
          </v:shape>
        </w:pict>
      </w:r>
      <w:r>
        <w:pict>
          <v:shape id="_x0000_s1030" type="#_x0000_t202" style="position:absolute;left:0;text-align:left;margin-left:77.6pt;margin-top:186.85pt;width:373.35pt;height:32.9pt;z-index:251658240;mso-position-horizontal-relative:text;mso-position-vertical-relative:text">
            <v:textbox style="mso-next-textbox:#_x0000_s1030">
              <w:txbxContent>
                <w:p w:rsidR="00421AA3" w:rsidRDefault="00421AA3" w:rsidP="00421AA3">
                  <w:pPr>
                    <w:jc w:val="center"/>
                    <w:rPr>
                      <w:sz w:val="24"/>
                      <w:szCs w:val="24"/>
                    </w:rPr>
                  </w:pPr>
                  <w:r>
                    <w:rPr>
                      <w:sz w:val="20"/>
                    </w:rPr>
                    <w:t xml:space="preserve">Анализ заявления и подготовка результата предоставления    муниципальной услуги                          </w:t>
                  </w:r>
                </w:p>
              </w:txbxContent>
            </v:textbox>
          </v:shape>
        </w:pict>
      </w:r>
      <w:r>
        <w:pict>
          <v:shape id="_x0000_s1032" type="#_x0000_t32" style="position:absolute;left:0;text-align:left;margin-left:262.95pt;margin-top:211.9pt;width:0;height:28.4pt;z-index:251658240;mso-position-horizontal-relative:text;mso-position-vertical-relative:text" o:connectortype="straight">
            <v:stroke endarrow="block"/>
          </v:shape>
        </w:pict>
      </w:r>
      <w:r>
        <w:pict>
          <v:rect id="_x0000_s1033" style="position:absolute;left:0;text-align:left;margin-left:77.6pt;margin-top:333.8pt;width:377.8pt;height:36.45pt;z-index:251658240;mso-position-horizontal-relative:text;mso-position-vertical-relative:text">
            <v:textbox style="mso-next-textbox:#_x0000_s1033">
              <w:txbxContent>
                <w:p w:rsidR="00421AA3" w:rsidRDefault="00421AA3" w:rsidP="00421AA3">
                  <w:pPr>
                    <w:jc w:val="center"/>
                  </w:pPr>
                  <w:r>
                    <w:rPr>
                      <w:sz w:val="20"/>
                    </w:rPr>
                    <w:t>Выдача (направление) заявителю (представителю заявителя) результата   предоставления муниципальной услуги</w:t>
                  </w:r>
                </w:p>
              </w:txbxContent>
            </v:textbox>
          </v:rect>
        </w:pict>
      </w:r>
      <w:r>
        <w:pict>
          <v:shape id="_x0000_s1034" type="#_x0000_t32" style="position:absolute;left:0;text-align:left;margin-left:255.45pt;margin-top:307.35pt;width:0;height:27.2pt;z-index:251658240;mso-position-horizontal-relative:text;mso-position-vertical-relative:text" o:connectortype="straight">
            <v:stroke endarrow="block"/>
          </v:shape>
        </w:pict>
      </w:r>
      <w:r>
        <w:pict>
          <v:shape id="_x0000_s1031" type="#_x0000_t202" style="position:absolute;left:0;text-align:left;margin-left:77.6pt;margin-top:247.75pt;width:373.35pt;height:54pt;z-index:251658240;mso-position-horizontal-relative:text;mso-position-vertical-relative:text">
            <v:textbox style="mso-next-textbox:#_x0000_s1031">
              <w:txbxContent>
                <w:p w:rsidR="00421AA3" w:rsidRDefault="00421AA3" w:rsidP="00421AA3">
                  <w:pPr>
                    <w:jc w:val="both"/>
                    <w:rPr>
                      <w:sz w:val="24"/>
                      <w:szCs w:val="24"/>
                    </w:rPr>
                  </w:pPr>
                  <w:r>
                    <w:rPr>
                      <w:sz w:val="20"/>
                    </w:rPr>
                    <w:t xml:space="preserve">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 </w:t>
                  </w:r>
                </w:p>
              </w:txbxContent>
            </v:textbox>
          </v:shape>
        </w:pict>
      </w: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rPr>
          <w:szCs w:val="28"/>
        </w:rPr>
      </w:pPr>
    </w:p>
    <w:p w:rsidR="00421AA3" w:rsidRDefault="00421AA3" w:rsidP="00421AA3">
      <w:pPr>
        <w:widowControl w:val="0"/>
        <w:autoSpaceDE w:val="0"/>
        <w:autoSpaceDN w:val="0"/>
        <w:jc w:val="right"/>
        <w:outlineLvl w:val="1"/>
        <w:rPr>
          <w:sz w:val="24"/>
          <w:szCs w:val="24"/>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rPr>
          <w:sz w:val="20"/>
        </w:rPr>
      </w:pPr>
    </w:p>
    <w:p w:rsidR="00421AA3" w:rsidRDefault="00421AA3" w:rsidP="00421AA3">
      <w:pPr>
        <w:ind w:left="3686"/>
        <w:jc w:val="center"/>
        <w:rPr>
          <w:sz w:val="20"/>
        </w:rPr>
      </w:pPr>
    </w:p>
    <w:p w:rsidR="00421AA3" w:rsidRDefault="00421AA3" w:rsidP="00421AA3">
      <w:pPr>
        <w:ind w:left="3686"/>
        <w:jc w:val="center"/>
        <w:rPr>
          <w:sz w:val="20"/>
        </w:rPr>
      </w:pPr>
    </w:p>
    <w:p w:rsidR="00421AA3" w:rsidRDefault="00421AA3" w:rsidP="00421AA3">
      <w:pPr>
        <w:ind w:left="3686"/>
        <w:jc w:val="center"/>
        <w:rPr>
          <w:sz w:val="20"/>
        </w:rPr>
      </w:pPr>
      <w:r>
        <w:rPr>
          <w:sz w:val="20"/>
        </w:rPr>
        <w:t>Приложение 4</w:t>
      </w:r>
    </w:p>
    <w:p w:rsidR="00421AA3" w:rsidRDefault="00421AA3" w:rsidP="00421AA3">
      <w:pPr>
        <w:pStyle w:val="ConsPlusNormal0"/>
        <w:ind w:left="3686"/>
        <w:jc w:val="center"/>
      </w:pPr>
      <w:r>
        <w:t>к Административному регламенту</w:t>
      </w:r>
    </w:p>
    <w:p w:rsidR="00421AA3" w:rsidRDefault="00421AA3" w:rsidP="00421AA3">
      <w:pPr>
        <w:pStyle w:val="ConsPlusNormal0"/>
        <w:ind w:left="3686"/>
        <w:jc w:val="center"/>
      </w:pPr>
      <w:r>
        <w:t xml:space="preserve">по предоставлению муниципальной услуги </w:t>
      </w:r>
    </w:p>
    <w:p w:rsidR="00421AA3" w:rsidRDefault="00421AA3" w:rsidP="00421AA3">
      <w:pPr>
        <w:ind w:left="4820"/>
        <w:rPr>
          <w:sz w:val="20"/>
        </w:rPr>
      </w:pPr>
      <w:r>
        <w:rPr>
          <w:color w:val="000000"/>
          <w:sz w:val="20"/>
        </w:rPr>
        <w:t xml:space="preserve">«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421AA3" w:rsidRDefault="00421AA3" w:rsidP="00421AA3">
      <w:pPr>
        <w:widowControl w:val="0"/>
        <w:autoSpaceDE w:val="0"/>
        <w:autoSpaceDN w:val="0"/>
        <w:jc w:val="right"/>
        <w:rPr>
          <w:sz w:val="24"/>
          <w:szCs w:val="24"/>
        </w:rPr>
      </w:pPr>
    </w:p>
    <w:p w:rsidR="00421AA3" w:rsidRDefault="00421AA3" w:rsidP="00421AA3">
      <w:pPr>
        <w:widowControl w:val="0"/>
        <w:autoSpaceDE w:val="0"/>
        <w:autoSpaceDN w:val="0"/>
        <w:jc w:val="right"/>
        <w:rPr>
          <w:sz w:val="24"/>
          <w:szCs w:val="24"/>
        </w:rPr>
      </w:pPr>
    </w:p>
    <w:p w:rsidR="00421AA3" w:rsidRDefault="00421AA3" w:rsidP="00421AA3">
      <w:pPr>
        <w:widowControl w:val="0"/>
        <w:autoSpaceDE w:val="0"/>
        <w:autoSpaceDN w:val="0"/>
        <w:jc w:val="right"/>
        <w:rPr>
          <w:sz w:val="24"/>
          <w:szCs w:val="24"/>
        </w:rPr>
      </w:pPr>
    </w:p>
    <w:p w:rsidR="00421AA3" w:rsidRDefault="00421AA3" w:rsidP="00421AA3">
      <w:pPr>
        <w:widowControl w:val="0"/>
        <w:autoSpaceDE w:val="0"/>
        <w:autoSpaceDN w:val="0"/>
        <w:jc w:val="center"/>
        <w:rPr>
          <w:sz w:val="24"/>
          <w:szCs w:val="24"/>
        </w:rPr>
      </w:pPr>
      <w:r>
        <w:rPr>
          <w:sz w:val="24"/>
          <w:szCs w:val="24"/>
        </w:rPr>
        <w:t>РАСПИСКА</w:t>
      </w:r>
    </w:p>
    <w:p w:rsidR="00421AA3" w:rsidRDefault="00421AA3" w:rsidP="00421AA3">
      <w:pPr>
        <w:widowControl w:val="0"/>
        <w:autoSpaceDE w:val="0"/>
        <w:autoSpaceDN w:val="0"/>
        <w:jc w:val="both"/>
        <w:rPr>
          <w:sz w:val="24"/>
          <w:szCs w:val="24"/>
        </w:rPr>
      </w:pPr>
      <w:r>
        <w:rPr>
          <w:sz w:val="24"/>
          <w:szCs w:val="24"/>
        </w:rPr>
        <w:t xml:space="preserve">                                        В ПРИЕМЕ ЗАЯВЛЕНИЯ И ДОКУМЕНТОВ</w:t>
      </w:r>
    </w:p>
    <w:p w:rsidR="00421AA3" w:rsidRDefault="00421AA3" w:rsidP="00421AA3">
      <w:pPr>
        <w:widowControl w:val="0"/>
        <w:autoSpaceDE w:val="0"/>
        <w:autoSpaceDN w:val="0"/>
        <w:jc w:val="both"/>
        <w:rPr>
          <w:sz w:val="24"/>
          <w:szCs w:val="24"/>
        </w:rPr>
      </w:pPr>
    </w:p>
    <w:p w:rsidR="00421AA3" w:rsidRDefault="00421AA3" w:rsidP="00421AA3">
      <w:pPr>
        <w:widowControl w:val="0"/>
        <w:autoSpaceDE w:val="0"/>
        <w:autoSpaceDN w:val="0"/>
        <w:jc w:val="both"/>
        <w:rPr>
          <w:sz w:val="24"/>
          <w:szCs w:val="24"/>
        </w:rPr>
      </w:pPr>
      <w:r>
        <w:rPr>
          <w:sz w:val="24"/>
          <w:szCs w:val="24"/>
        </w:rPr>
        <w:t xml:space="preserve">                                            от ____________________________</w:t>
      </w:r>
    </w:p>
    <w:p w:rsidR="00421AA3" w:rsidRDefault="00421AA3" w:rsidP="00421AA3">
      <w:pPr>
        <w:widowControl w:val="0"/>
        <w:autoSpaceDE w:val="0"/>
        <w:autoSpaceDN w:val="0"/>
        <w:jc w:val="both"/>
        <w:rPr>
          <w:sz w:val="24"/>
          <w:szCs w:val="24"/>
        </w:rPr>
      </w:pPr>
    </w:p>
    <w:p w:rsidR="00421AA3" w:rsidRDefault="00421AA3" w:rsidP="00421AA3">
      <w:pPr>
        <w:widowControl w:val="0"/>
        <w:autoSpaceDE w:val="0"/>
        <w:autoSpaceDN w:val="0"/>
        <w:jc w:val="both"/>
        <w:rPr>
          <w:sz w:val="24"/>
          <w:szCs w:val="24"/>
        </w:rPr>
      </w:pPr>
      <w:r>
        <w:rPr>
          <w:sz w:val="24"/>
          <w:szCs w:val="24"/>
        </w:rPr>
        <w:t>Выдана ____________________________________________________________________</w:t>
      </w:r>
    </w:p>
    <w:p w:rsidR="00421AA3" w:rsidRDefault="00421AA3" w:rsidP="00421AA3">
      <w:pPr>
        <w:widowControl w:val="0"/>
        <w:autoSpaceDE w:val="0"/>
        <w:autoSpaceDN w:val="0"/>
        <w:jc w:val="both"/>
        <w:rPr>
          <w:sz w:val="20"/>
        </w:rPr>
      </w:pPr>
      <w:r>
        <w:rPr>
          <w:sz w:val="20"/>
        </w:rPr>
        <w:t>(указываются данные заявителя (представителя заявителя), от которого получены документы)</w:t>
      </w:r>
    </w:p>
    <w:p w:rsidR="00421AA3" w:rsidRDefault="00421AA3" w:rsidP="00421AA3">
      <w:pPr>
        <w:widowControl w:val="0"/>
        <w:autoSpaceDE w:val="0"/>
        <w:autoSpaceDN w:val="0"/>
        <w:jc w:val="both"/>
        <w:rPr>
          <w:sz w:val="24"/>
          <w:szCs w:val="24"/>
        </w:rPr>
      </w:pPr>
    </w:p>
    <w:p w:rsidR="00421AA3" w:rsidRDefault="00421AA3" w:rsidP="00421AA3">
      <w:pPr>
        <w:widowControl w:val="0"/>
        <w:autoSpaceDE w:val="0"/>
        <w:autoSpaceDN w:val="0"/>
        <w:jc w:val="both"/>
        <w:rPr>
          <w:sz w:val="24"/>
          <w:szCs w:val="24"/>
        </w:rPr>
      </w:pPr>
      <w:r>
        <w:rPr>
          <w:sz w:val="24"/>
          <w:szCs w:val="24"/>
        </w:rPr>
        <w:t>___________________________________________________________________________</w:t>
      </w:r>
    </w:p>
    <w:p w:rsidR="00421AA3" w:rsidRDefault="00421AA3" w:rsidP="00421AA3">
      <w:pPr>
        <w:widowControl w:val="0"/>
        <w:autoSpaceDE w:val="0"/>
        <w:autoSpaceDN w:val="0"/>
        <w:jc w:val="both"/>
        <w:rPr>
          <w:sz w:val="20"/>
        </w:rPr>
      </w:pPr>
      <w:r>
        <w:rPr>
          <w:sz w:val="24"/>
          <w:szCs w:val="24"/>
        </w:rPr>
        <w:t xml:space="preserve">    </w:t>
      </w:r>
      <w:r>
        <w:rPr>
          <w:sz w:val="20"/>
        </w:rPr>
        <w:t>(фамилия, имя, отчество (при наличии), место жительства гражданина)</w:t>
      </w:r>
    </w:p>
    <w:p w:rsidR="00421AA3" w:rsidRDefault="00421AA3" w:rsidP="00421AA3">
      <w:pPr>
        <w:widowControl w:val="0"/>
        <w:autoSpaceDE w:val="0"/>
        <w:autoSpaceDN w:val="0"/>
        <w:jc w:val="both"/>
        <w:rPr>
          <w:sz w:val="20"/>
        </w:rPr>
      </w:pPr>
    </w:p>
    <w:p w:rsidR="00421AA3" w:rsidRDefault="00421AA3" w:rsidP="00421AA3">
      <w:pPr>
        <w:widowControl w:val="0"/>
        <w:autoSpaceDE w:val="0"/>
        <w:autoSpaceDN w:val="0"/>
        <w:jc w:val="both"/>
        <w:rPr>
          <w:sz w:val="24"/>
          <w:szCs w:val="24"/>
        </w:rPr>
      </w:pPr>
      <w:r>
        <w:rPr>
          <w:sz w:val="24"/>
          <w:szCs w:val="24"/>
        </w:rPr>
        <w:t>___________________________________________________________________________</w:t>
      </w:r>
    </w:p>
    <w:p w:rsidR="00421AA3" w:rsidRDefault="00421AA3" w:rsidP="00421AA3">
      <w:pPr>
        <w:widowControl w:val="0"/>
        <w:autoSpaceDE w:val="0"/>
        <w:autoSpaceDN w:val="0"/>
        <w:jc w:val="both"/>
        <w:rPr>
          <w:sz w:val="20"/>
        </w:rPr>
      </w:pPr>
      <w:r>
        <w:rPr>
          <w:sz w:val="20"/>
        </w:rPr>
        <w:t xml:space="preserve">            (наименование и место нахождения юридического лица)</w:t>
      </w:r>
    </w:p>
    <w:p w:rsidR="00421AA3" w:rsidRDefault="00421AA3" w:rsidP="00421AA3">
      <w:pPr>
        <w:widowControl w:val="0"/>
        <w:autoSpaceDE w:val="0"/>
        <w:autoSpaceDN w:val="0"/>
        <w:jc w:val="both"/>
        <w:rPr>
          <w:sz w:val="24"/>
          <w:szCs w:val="24"/>
        </w:rPr>
      </w:pPr>
    </w:p>
    <w:p w:rsidR="00421AA3" w:rsidRDefault="00421AA3" w:rsidP="00421AA3">
      <w:pPr>
        <w:widowControl w:val="0"/>
        <w:autoSpaceDE w:val="0"/>
        <w:autoSpaceDN w:val="0"/>
        <w:jc w:val="both"/>
        <w:rPr>
          <w:sz w:val="24"/>
          <w:szCs w:val="24"/>
        </w:rPr>
      </w:pPr>
      <w:r>
        <w:rPr>
          <w:sz w:val="24"/>
          <w:szCs w:val="24"/>
        </w:rPr>
        <w:t xml:space="preserve">    Перечень    документов,   представленных   заявителем   (представителем заявителя) самостоятельно:</w:t>
      </w:r>
    </w:p>
    <w:p w:rsidR="00421AA3" w:rsidRDefault="00421AA3" w:rsidP="00421AA3">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28"/>
        <w:gridCol w:w="2324"/>
        <w:gridCol w:w="1983"/>
      </w:tblGrid>
      <w:tr w:rsidR="00421AA3" w:rsidTr="00421AA3">
        <w:tc>
          <w:tcPr>
            <w:tcW w:w="510" w:type="dxa"/>
            <w:tcBorders>
              <w:top w:val="single" w:sz="4" w:space="0" w:color="auto"/>
              <w:left w:val="single" w:sz="4" w:space="0" w:color="auto"/>
              <w:bottom w:val="single" w:sz="4" w:space="0" w:color="auto"/>
              <w:right w:val="single" w:sz="4" w:space="0" w:color="auto"/>
            </w:tcBorders>
            <w:vAlign w:val="center"/>
            <w:hideMark/>
          </w:tcPr>
          <w:p w:rsidR="00421AA3" w:rsidRDefault="00421AA3">
            <w:pPr>
              <w:widowControl w:val="0"/>
              <w:autoSpaceDE w:val="0"/>
              <w:autoSpaceDN w:val="0"/>
              <w:jc w:val="center"/>
              <w:rPr>
                <w:sz w:val="24"/>
                <w:szCs w:val="24"/>
              </w:rPr>
            </w:pPr>
            <w:r>
              <w:rPr>
                <w:sz w:val="24"/>
                <w:szCs w:val="24"/>
              </w:rPr>
              <w:t>N п/п</w:t>
            </w:r>
          </w:p>
        </w:tc>
        <w:tc>
          <w:tcPr>
            <w:tcW w:w="3628" w:type="dxa"/>
            <w:tcBorders>
              <w:top w:val="single" w:sz="4" w:space="0" w:color="auto"/>
              <w:left w:val="single" w:sz="4" w:space="0" w:color="auto"/>
              <w:bottom w:val="single" w:sz="4" w:space="0" w:color="auto"/>
              <w:right w:val="single" w:sz="4" w:space="0" w:color="auto"/>
            </w:tcBorders>
            <w:vAlign w:val="center"/>
            <w:hideMark/>
          </w:tcPr>
          <w:p w:rsidR="00421AA3" w:rsidRDefault="00421AA3">
            <w:pPr>
              <w:widowControl w:val="0"/>
              <w:autoSpaceDE w:val="0"/>
              <w:autoSpaceDN w:val="0"/>
              <w:jc w:val="center"/>
              <w:rPr>
                <w:sz w:val="24"/>
                <w:szCs w:val="24"/>
              </w:rPr>
            </w:pPr>
            <w:r>
              <w:rPr>
                <w:sz w:val="24"/>
                <w:szCs w:val="24"/>
              </w:rPr>
              <w:t>Наименование и вид (копия или оригинал) документа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421AA3" w:rsidRDefault="00421AA3">
            <w:pPr>
              <w:widowControl w:val="0"/>
              <w:autoSpaceDE w:val="0"/>
              <w:autoSpaceDN w:val="0"/>
              <w:jc w:val="center"/>
              <w:rPr>
                <w:sz w:val="24"/>
                <w:szCs w:val="24"/>
              </w:rPr>
            </w:pPr>
            <w:r>
              <w:rPr>
                <w:sz w:val="24"/>
                <w:szCs w:val="24"/>
              </w:rPr>
              <w:t>Реквизиты документа (дата, номер)</w:t>
            </w:r>
          </w:p>
        </w:tc>
        <w:tc>
          <w:tcPr>
            <w:tcW w:w="1983" w:type="dxa"/>
            <w:tcBorders>
              <w:top w:val="single" w:sz="4" w:space="0" w:color="auto"/>
              <w:left w:val="single" w:sz="4" w:space="0" w:color="auto"/>
              <w:bottom w:val="single" w:sz="4" w:space="0" w:color="auto"/>
              <w:right w:val="single" w:sz="4" w:space="0" w:color="auto"/>
            </w:tcBorders>
            <w:vAlign w:val="center"/>
            <w:hideMark/>
          </w:tcPr>
          <w:p w:rsidR="00421AA3" w:rsidRDefault="00421AA3">
            <w:pPr>
              <w:widowControl w:val="0"/>
              <w:autoSpaceDE w:val="0"/>
              <w:autoSpaceDN w:val="0"/>
              <w:jc w:val="center"/>
              <w:rPr>
                <w:sz w:val="24"/>
                <w:szCs w:val="24"/>
              </w:rPr>
            </w:pPr>
            <w:r>
              <w:rPr>
                <w:sz w:val="24"/>
                <w:szCs w:val="24"/>
              </w:rPr>
              <w:t>Количество документов (лист/экземпляр)</w:t>
            </w:r>
          </w:p>
        </w:tc>
      </w:tr>
      <w:tr w:rsidR="00421AA3" w:rsidTr="00421AA3">
        <w:tc>
          <w:tcPr>
            <w:tcW w:w="510" w:type="dxa"/>
            <w:tcBorders>
              <w:top w:val="single" w:sz="4" w:space="0" w:color="auto"/>
              <w:left w:val="single" w:sz="4" w:space="0" w:color="auto"/>
              <w:bottom w:val="single" w:sz="4" w:space="0" w:color="auto"/>
              <w:right w:val="single" w:sz="4" w:space="0" w:color="auto"/>
            </w:tcBorders>
            <w:vAlign w:val="center"/>
            <w:hideMark/>
          </w:tcPr>
          <w:p w:rsidR="00421AA3" w:rsidRDefault="00421AA3">
            <w:pPr>
              <w:widowControl w:val="0"/>
              <w:autoSpaceDE w:val="0"/>
              <w:autoSpaceDN w:val="0"/>
              <w:jc w:val="center"/>
              <w:rPr>
                <w:sz w:val="24"/>
                <w:szCs w:val="24"/>
              </w:rPr>
            </w:pPr>
            <w:r>
              <w:rPr>
                <w:sz w:val="24"/>
                <w:szCs w:val="24"/>
              </w:rPr>
              <w:t>1</w:t>
            </w:r>
          </w:p>
        </w:tc>
        <w:tc>
          <w:tcPr>
            <w:tcW w:w="3628" w:type="dxa"/>
            <w:tcBorders>
              <w:top w:val="single" w:sz="4" w:space="0" w:color="auto"/>
              <w:left w:val="single" w:sz="4" w:space="0" w:color="auto"/>
              <w:bottom w:val="single" w:sz="4" w:space="0" w:color="auto"/>
              <w:right w:val="single" w:sz="4" w:space="0" w:color="auto"/>
            </w:tcBorders>
            <w:vAlign w:val="center"/>
          </w:tcPr>
          <w:p w:rsidR="00421AA3" w:rsidRDefault="00421AA3">
            <w:pPr>
              <w:widowControl w:val="0"/>
              <w:autoSpaceDE w:val="0"/>
              <w:autoSpaceDN w:val="0"/>
              <w:rPr>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421AA3" w:rsidRDefault="00421AA3">
            <w:pPr>
              <w:widowControl w:val="0"/>
              <w:autoSpaceDE w:val="0"/>
              <w:autoSpaceDN w:val="0"/>
              <w:rPr>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421AA3" w:rsidRDefault="00421AA3">
            <w:pPr>
              <w:widowControl w:val="0"/>
              <w:autoSpaceDE w:val="0"/>
              <w:autoSpaceDN w:val="0"/>
              <w:rPr>
                <w:sz w:val="24"/>
                <w:szCs w:val="24"/>
              </w:rPr>
            </w:pPr>
          </w:p>
        </w:tc>
      </w:tr>
      <w:tr w:rsidR="00421AA3" w:rsidTr="00421AA3">
        <w:tc>
          <w:tcPr>
            <w:tcW w:w="510" w:type="dxa"/>
            <w:tcBorders>
              <w:top w:val="single" w:sz="4" w:space="0" w:color="auto"/>
              <w:left w:val="single" w:sz="4" w:space="0" w:color="auto"/>
              <w:bottom w:val="single" w:sz="4" w:space="0" w:color="auto"/>
              <w:right w:val="single" w:sz="4" w:space="0" w:color="auto"/>
            </w:tcBorders>
            <w:vAlign w:val="center"/>
            <w:hideMark/>
          </w:tcPr>
          <w:p w:rsidR="00421AA3" w:rsidRDefault="00421AA3">
            <w:pPr>
              <w:widowControl w:val="0"/>
              <w:autoSpaceDE w:val="0"/>
              <w:autoSpaceDN w:val="0"/>
              <w:jc w:val="center"/>
              <w:rPr>
                <w:sz w:val="24"/>
                <w:szCs w:val="24"/>
              </w:rPr>
            </w:pPr>
            <w:r>
              <w:rPr>
                <w:sz w:val="24"/>
                <w:szCs w:val="24"/>
              </w:rPr>
              <w:t>2</w:t>
            </w:r>
          </w:p>
        </w:tc>
        <w:tc>
          <w:tcPr>
            <w:tcW w:w="3628" w:type="dxa"/>
            <w:tcBorders>
              <w:top w:val="single" w:sz="4" w:space="0" w:color="auto"/>
              <w:left w:val="single" w:sz="4" w:space="0" w:color="auto"/>
              <w:bottom w:val="single" w:sz="4" w:space="0" w:color="auto"/>
              <w:right w:val="single" w:sz="4" w:space="0" w:color="auto"/>
            </w:tcBorders>
            <w:vAlign w:val="center"/>
          </w:tcPr>
          <w:p w:rsidR="00421AA3" w:rsidRDefault="00421AA3">
            <w:pPr>
              <w:widowControl w:val="0"/>
              <w:autoSpaceDE w:val="0"/>
              <w:autoSpaceDN w:val="0"/>
              <w:rPr>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rsidR="00421AA3" w:rsidRDefault="00421AA3">
            <w:pPr>
              <w:widowControl w:val="0"/>
              <w:autoSpaceDE w:val="0"/>
              <w:autoSpaceDN w:val="0"/>
              <w:rPr>
                <w:sz w:val="24"/>
                <w:szCs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421AA3" w:rsidRDefault="00421AA3">
            <w:pPr>
              <w:widowControl w:val="0"/>
              <w:autoSpaceDE w:val="0"/>
              <w:autoSpaceDN w:val="0"/>
              <w:rPr>
                <w:sz w:val="24"/>
                <w:szCs w:val="24"/>
              </w:rPr>
            </w:pPr>
          </w:p>
        </w:tc>
      </w:tr>
    </w:tbl>
    <w:p w:rsidR="00421AA3" w:rsidRDefault="00421AA3" w:rsidP="00421AA3">
      <w:pPr>
        <w:widowControl w:val="0"/>
        <w:autoSpaceDE w:val="0"/>
        <w:autoSpaceDN w:val="0"/>
        <w:jc w:val="both"/>
        <w:rPr>
          <w:sz w:val="24"/>
          <w:szCs w:val="24"/>
        </w:rPr>
      </w:pPr>
    </w:p>
    <w:p w:rsidR="00421AA3" w:rsidRDefault="00421AA3" w:rsidP="00421AA3">
      <w:pPr>
        <w:widowControl w:val="0"/>
        <w:autoSpaceDE w:val="0"/>
        <w:autoSpaceDN w:val="0"/>
        <w:jc w:val="both"/>
        <w:rPr>
          <w:sz w:val="24"/>
          <w:szCs w:val="24"/>
        </w:rPr>
      </w:pPr>
      <w:r>
        <w:rPr>
          <w:sz w:val="24"/>
          <w:szCs w:val="24"/>
        </w:rPr>
        <w:t>Оригинал в количестве ___ экз., на ___ л.;</w:t>
      </w:r>
    </w:p>
    <w:p w:rsidR="00421AA3" w:rsidRDefault="00421AA3" w:rsidP="00421AA3">
      <w:pPr>
        <w:widowControl w:val="0"/>
        <w:autoSpaceDE w:val="0"/>
        <w:autoSpaceDN w:val="0"/>
        <w:jc w:val="both"/>
        <w:rPr>
          <w:sz w:val="24"/>
          <w:szCs w:val="24"/>
        </w:rPr>
      </w:pPr>
      <w:r>
        <w:rPr>
          <w:sz w:val="24"/>
          <w:szCs w:val="24"/>
        </w:rPr>
        <w:t>Копий в количестве ___ экз., на ___ л.</w:t>
      </w:r>
    </w:p>
    <w:p w:rsidR="00421AA3" w:rsidRDefault="00421AA3" w:rsidP="00421AA3">
      <w:pPr>
        <w:widowControl w:val="0"/>
        <w:autoSpaceDE w:val="0"/>
        <w:autoSpaceDN w:val="0"/>
        <w:jc w:val="both"/>
        <w:rPr>
          <w:sz w:val="24"/>
          <w:szCs w:val="24"/>
        </w:rPr>
      </w:pPr>
    </w:p>
    <w:p w:rsidR="00421AA3" w:rsidRDefault="00421AA3" w:rsidP="00421AA3">
      <w:pPr>
        <w:widowControl w:val="0"/>
        <w:autoSpaceDE w:val="0"/>
        <w:autoSpaceDN w:val="0"/>
        <w:jc w:val="both"/>
        <w:rPr>
          <w:sz w:val="24"/>
          <w:szCs w:val="24"/>
        </w:rPr>
      </w:pPr>
      <w:r>
        <w:rPr>
          <w:sz w:val="24"/>
          <w:szCs w:val="24"/>
        </w:rPr>
        <w:t>Ф.И.О. специалиста ____________________________________________</w:t>
      </w:r>
    </w:p>
    <w:p w:rsidR="00421AA3" w:rsidRDefault="00421AA3" w:rsidP="00421AA3">
      <w:pPr>
        <w:widowControl w:val="0"/>
        <w:autoSpaceDE w:val="0"/>
        <w:autoSpaceDN w:val="0"/>
        <w:jc w:val="both"/>
        <w:rPr>
          <w:sz w:val="24"/>
          <w:szCs w:val="24"/>
        </w:rPr>
      </w:pPr>
      <w:r>
        <w:rPr>
          <w:sz w:val="24"/>
          <w:szCs w:val="24"/>
        </w:rPr>
        <w:t>Дата ____________________                 Подпись _________________________</w:t>
      </w:r>
    </w:p>
    <w:p w:rsidR="00421AA3" w:rsidRDefault="00421AA3" w:rsidP="00421AA3">
      <w:pPr>
        <w:widowControl w:val="0"/>
        <w:autoSpaceDE w:val="0"/>
        <w:autoSpaceDN w:val="0"/>
        <w:jc w:val="right"/>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rPr>
          <w:sz w:val="24"/>
          <w:szCs w:val="24"/>
        </w:rPr>
      </w:pPr>
    </w:p>
    <w:p w:rsidR="00421AA3" w:rsidRDefault="00421AA3" w:rsidP="00421AA3">
      <w:pPr>
        <w:ind w:left="3686"/>
        <w:jc w:val="center"/>
        <w:rPr>
          <w:sz w:val="20"/>
        </w:rPr>
      </w:pPr>
      <w:r>
        <w:rPr>
          <w:sz w:val="20"/>
        </w:rPr>
        <w:t>Приложение 1</w:t>
      </w:r>
    </w:p>
    <w:p w:rsidR="00421AA3" w:rsidRDefault="00421AA3" w:rsidP="00421AA3">
      <w:pPr>
        <w:pStyle w:val="ConsPlusNormal0"/>
        <w:ind w:left="3686"/>
        <w:jc w:val="center"/>
        <w:rPr>
          <w:sz w:val="20"/>
          <w:szCs w:val="20"/>
        </w:rPr>
      </w:pPr>
      <w:r>
        <w:rPr>
          <w:sz w:val="20"/>
          <w:szCs w:val="20"/>
        </w:rPr>
        <w:t>к Административному регламенту</w:t>
      </w:r>
    </w:p>
    <w:p w:rsidR="00421AA3" w:rsidRDefault="00421AA3" w:rsidP="00421AA3">
      <w:pPr>
        <w:pStyle w:val="ConsPlusNormal0"/>
        <w:ind w:left="3686"/>
        <w:jc w:val="center"/>
        <w:rPr>
          <w:sz w:val="20"/>
          <w:szCs w:val="20"/>
        </w:rPr>
      </w:pPr>
      <w:r>
        <w:rPr>
          <w:sz w:val="20"/>
          <w:szCs w:val="20"/>
        </w:rPr>
        <w:lastRenderedPageBreak/>
        <w:t xml:space="preserve">по предоставлению муниципальной услуги </w:t>
      </w:r>
    </w:p>
    <w:p w:rsidR="00421AA3" w:rsidRDefault="00421AA3" w:rsidP="00421AA3">
      <w:pPr>
        <w:ind w:left="4820"/>
        <w:rPr>
          <w:sz w:val="20"/>
        </w:rPr>
      </w:pPr>
      <w:r>
        <w:rPr>
          <w:color w:val="000000"/>
          <w:sz w:val="20"/>
        </w:rPr>
        <w:t xml:space="preserve">« Предоставление земельных участков, находящихся в муниципальной собственности сельского поселения, гражданину или юридическому лицу в собственность бесплатно»  </w:t>
      </w:r>
    </w:p>
    <w:p w:rsidR="00421AA3" w:rsidRDefault="00421AA3" w:rsidP="00421AA3">
      <w:pPr>
        <w:ind w:firstLine="666"/>
        <w:jc w:val="right"/>
        <w:rPr>
          <w:sz w:val="24"/>
          <w:szCs w:val="24"/>
        </w:rPr>
      </w:pPr>
    </w:p>
    <w:p w:rsidR="00421AA3" w:rsidRDefault="00421AA3" w:rsidP="00421AA3">
      <w:pPr>
        <w:ind w:firstLine="666"/>
        <w:jc w:val="center"/>
        <w:rPr>
          <w:sz w:val="24"/>
          <w:szCs w:val="24"/>
        </w:rPr>
      </w:pPr>
      <w:r>
        <w:rPr>
          <w:b/>
          <w:bCs/>
          <w:sz w:val="24"/>
          <w:szCs w:val="24"/>
        </w:rPr>
        <w:t>Справочная информация</w:t>
      </w:r>
    </w:p>
    <w:p w:rsidR="00421AA3" w:rsidRDefault="00421AA3" w:rsidP="00421AA3">
      <w:pPr>
        <w:ind w:firstLine="666"/>
        <w:jc w:val="center"/>
        <w:rPr>
          <w:b/>
          <w:bCs/>
          <w:sz w:val="24"/>
          <w:szCs w:val="24"/>
        </w:rPr>
      </w:pPr>
      <w:r>
        <w:rPr>
          <w:b/>
          <w:bCs/>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Pr>
          <w:b/>
          <w:bCs/>
          <w:iCs/>
          <w:sz w:val="24"/>
          <w:szCs w:val="24"/>
        </w:rPr>
        <w:t>Брасовского муниципального района Брянской области</w:t>
      </w:r>
    </w:p>
    <w:p w:rsidR="00421AA3" w:rsidRDefault="00421AA3" w:rsidP="00421AA3">
      <w:pPr>
        <w:ind w:firstLine="666"/>
        <w:rPr>
          <w:b/>
          <w:bCs/>
          <w:sz w:val="24"/>
          <w:szCs w:val="24"/>
        </w:rPr>
      </w:pPr>
    </w:p>
    <w:p w:rsidR="00421AA3" w:rsidRDefault="00421AA3" w:rsidP="00421AA3">
      <w:pPr>
        <w:ind w:firstLine="720"/>
        <w:rPr>
          <w:color w:val="000000"/>
          <w:sz w:val="24"/>
          <w:szCs w:val="24"/>
        </w:rPr>
      </w:pPr>
      <w:r>
        <w:rPr>
          <w:b/>
          <w:bCs/>
          <w:color w:val="000000"/>
          <w:sz w:val="24"/>
          <w:szCs w:val="24"/>
        </w:rPr>
        <w:t>1. Столбовская сельская администрация Брасовского муниципального района</w:t>
      </w:r>
    </w:p>
    <w:p w:rsidR="00421AA3" w:rsidRDefault="00421AA3" w:rsidP="00421AA3">
      <w:pPr>
        <w:ind w:firstLine="709"/>
        <w:jc w:val="both"/>
        <w:rPr>
          <w:sz w:val="24"/>
          <w:szCs w:val="24"/>
        </w:rPr>
      </w:pPr>
    </w:p>
    <w:p w:rsidR="00421AA3" w:rsidRDefault="00421AA3" w:rsidP="00421AA3">
      <w:pPr>
        <w:jc w:val="both"/>
        <w:rPr>
          <w:sz w:val="24"/>
          <w:szCs w:val="24"/>
        </w:rPr>
      </w:pPr>
      <w:r>
        <w:rPr>
          <w:sz w:val="24"/>
          <w:szCs w:val="24"/>
        </w:rPr>
        <w:t>.Информация о месте нахождения и графике работы Администрации Столбовского сельского поселения:242326, с.Столбово ул. Транспортная д.23 Брасовский район Брянская область</w:t>
      </w:r>
    </w:p>
    <w:tbl>
      <w:tblPr>
        <w:tblW w:w="8966" w:type="dxa"/>
        <w:tblCellMar>
          <w:left w:w="0" w:type="dxa"/>
          <w:right w:w="0" w:type="dxa"/>
        </w:tblCellMar>
        <w:tblLook w:val="04A0"/>
      </w:tblPr>
      <w:tblGrid>
        <w:gridCol w:w="2198"/>
        <w:gridCol w:w="6768"/>
      </w:tblGrid>
      <w:tr w:rsidR="00421AA3" w:rsidTr="00421AA3">
        <w:trPr>
          <w:trHeight w:val="281"/>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Понедельник</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8.30ч.- 17.45ч., перерыв с 13.00 ч.до 14.00ч.</w:t>
            </w:r>
          </w:p>
        </w:tc>
      </w:tr>
      <w:tr w:rsidR="00421AA3" w:rsidTr="00421AA3">
        <w:trPr>
          <w:trHeight w:val="275"/>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Вторник</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8.30ч.- 17.45ч.,  перерыв с 13.00ч. до 14.00ч.</w:t>
            </w:r>
          </w:p>
        </w:tc>
      </w:tr>
      <w:tr w:rsidR="00421AA3" w:rsidTr="00421AA3">
        <w:trPr>
          <w:trHeight w:val="272"/>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Среда</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8.30ч.- 17.45ч., перерыв с 13.00ч. до 14.00ч.</w:t>
            </w:r>
          </w:p>
        </w:tc>
      </w:tr>
      <w:tr w:rsidR="00421AA3" w:rsidTr="00421AA3">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Четверг</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8.30ч.- 17.45ч., перерыв с 13.00ч. до 14.00ч.</w:t>
            </w:r>
          </w:p>
        </w:tc>
      </w:tr>
      <w:tr w:rsidR="00421AA3" w:rsidTr="00421AA3">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Пятница</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8.30ч.- 17.45ч., перерыв с 13.00ч. до 14.00ч.</w:t>
            </w:r>
          </w:p>
        </w:tc>
      </w:tr>
      <w:tr w:rsidR="00421AA3" w:rsidTr="00421AA3">
        <w:trPr>
          <w:trHeight w:val="272"/>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Суббота</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выходной</w:t>
            </w:r>
          </w:p>
        </w:tc>
      </w:tr>
      <w:tr w:rsidR="00421AA3" w:rsidTr="00421AA3">
        <w:trPr>
          <w:trHeight w:val="258"/>
        </w:trPr>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Воскресенье</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выходной</w:t>
            </w:r>
          </w:p>
        </w:tc>
      </w:tr>
    </w:tbl>
    <w:p w:rsidR="00421AA3" w:rsidRDefault="00421AA3" w:rsidP="00421AA3">
      <w:pPr>
        <w:jc w:val="both"/>
        <w:rPr>
          <w:sz w:val="24"/>
          <w:szCs w:val="24"/>
        </w:rPr>
      </w:pPr>
      <w:r>
        <w:rPr>
          <w:sz w:val="24"/>
          <w:szCs w:val="24"/>
        </w:rPr>
        <w:t>Справочные телефоны: 8(48354) 9-65-53,9-44-33</w:t>
      </w:r>
    </w:p>
    <w:p w:rsidR="00421AA3" w:rsidRDefault="00421AA3" w:rsidP="00421AA3">
      <w:pPr>
        <w:rPr>
          <w:sz w:val="24"/>
          <w:szCs w:val="24"/>
        </w:rPr>
      </w:pPr>
      <w:r>
        <w:rPr>
          <w:sz w:val="24"/>
          <w:szCs w:val="24"/>
        </w:rPr>
        <w:t xml:space="preserve">Адрес электронной почты для направления обращений по вопросам предоставления муниципальной услуги: </w:t>
      </w:r>
      <w:r>
        <w:rPr>
          <w:sz w:val="24"/>
          <w:szCs w:val="24"/>
          <w:lang w:val="en-US"/>
        </w:rPr>
        <w:t>adm</w:t>
      </w:r>
      <w:r>
        <w:rPr>
          <w:sz w:val="24"/>
          <w:szCs w:val="24"/>
        </w:rPr>
        <w:t>.</w:t>
      </w:r>
      <w:r>
        <w:rPr>
          <w:sz w:val="24"/>
          <w:szCs w:val="24"/>
          <w:lang w:val="en-US"/>
        </w:rPr>
        <w:t>stolbovo</w:t>
      </w:r>
      <w:r>
        <w:rPr>
          <w:sz w:val="24"/>
          <w:szCs w:val="24"/>
        </w:rPr>
        <w:t>@</w:t>
      </w:r>
      <w:r>
        <w:rPr>
          <w:sz w:val="24"/>
          <w:szCs w:val="24"/>
          <w:lang w:val="en-US"/>
        </w:rPr>
        <w:t>yandex</w:t>
      </w:r>
      <w:r>
        <w:rPr>
          <w:sz w:val="24"/>
          <w:szCs w:val="24"/>
        </w:rPr>
        <w:t>.ru.</w:t>
      </w:r>
    </w:p>
    <w:p w:rsidR="00421AA3" w:rsidRDefault="00421AA3" w:rsidP="00421AA3">
      <w:pPr>
        <w:tabs>
          <w:tab w:val="left" w:pos="1455"/>
        </w:tabs>
        <w:rPr>
          <w:sz w:val="24"/>
          <w:szCs w:val="24"/>
        </w:rPr>
      </w:pPr>
      <w:r>
        <w:rPr>
          <w:sz w:val="24"/>
          <w:szCs w:val="24"/>
        </w:rPr>
        <w:t xml:space="preserve">Адрес официального сайта Администрации Брасовского района в сети "Интернет" (далее - официальный сайт), содержащего информацию о порядке предоставления муниципальной </w:t>
      </w:r>
      <w:r w:rsidRPr="00421AA3">
        <w:rPr>
          <w:sz w:val="24"/>
          <w:szCs w:val="24"/>
        </w:rPr>
        <w:t xml:space="preserve">услуги </w:t>
      </w:r>
      <w:hyperlink r:id="rId9" w:tgtFrame="_blank" w:history="1">
        <w:r w:rsidRPr="00421AA3">
          <w:rPr>
            <w:rStyle w:val="a3"/>
            <w:color w:val="auto"/>
            <w:sz w:val="24"/>
            <w:szCs w:val="24"/>
            <w:u w:val="none"/>
          </w:rPr>
          <w:t>https://www.brasadmin.org/bgch.html</w:t>
        </w:r>
      </w:hyperlink>
      <w:r>
        <w:rPr>
          <w:sz w:val="24"/>
          <w:szCs w:val="24"/>
        </w:rPr>
        <w:t>, страница «Столбовское сельское поселение»</w:t>
      </w:r>
    </w:p>
    <w:p w:rsidR="00421AA3" w:rsidRDefault="00421AA3" w:rsidP="00421AA3">
      <w:pPr>
        <w:ind w:firstLine="709"/>
        <w:jc w:val="both"/>
        <w:rPr>
          <w:b/>
          <w:sz w:val="24"/>
          <w:szCs w:val="24"/>
        </w:rPr>
      </w:pPr>
      <w:r>
        <w:rPr>
          <w:b/>
          <w:sz w:val="24"/>
          <w:szCs w:val="24"/>
        </w:rPr>
        <w:t>2.Многофункциональный центр предоставления государственных и муниципальных услуг в Брасовском районе (МФЦ)</w:t>
      </w:r>
    </w:p>
    <w:p w:rsidR="00421AA3" w:rsidRDefault="00421AA3" w:rsidP="00421AA3">
      <w:pPr>
        <w:ind w:firstLine="709"/>
        <w:jc w:val="both"/>
        <w:rPr>
          <w:sz w:val="24"/>
          <w:szCs w:val="24"/>
        </w:rPr>
      </w:pPr>
      <w:r>
        <w:rPr>
          <w:sz w:val="24"/>
          <w:szCs w:val="24"/>
        </w:rPr>
        <w:t>Адрес: 242300 Брянская область, Брасовский район п.Локоть ул.Советская д.6б, Справочные телефоны: 8(48354) 9-14-68,9-27-03</w:t>
      </w:r>
    </w:p>
    <w:tbl>
      <w:tblPr>
        <w:tblpPr w:leftFromText="180" w:rightFromText="180" w:vertAnchor="text" w:horzAnchor="page" w:tblpX="4216" w:tblpY="112"/>
        <w:tblW w:w="0" w:type="auto"/>
        <w:tblCellMar>
          <w:left w:w="0" w:type="dxa"/>
          <w:right w:w="0" w:type="dxa"/>
        </w:tblCellMar>
        <w:tblLook w:val="04A0"/>
      </w:tblPr>
      <w:tblGrid>
        <w:gridCol w:w="3212"/>
        <w:gridCol w:w="1600"/>
      </w:tblGrid>
      <w:tr w:rsidR="00421AA3" w:rsidTr="00421AA3">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Понедельник, Среда</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09.00ч.- 18.00ч.</w:t>
            </w:r>
          </w:p>
        </w:tc>
      </w:tr>
      <w:tr w:rsidR="00421AA3" w:rsidTr="00421AA3">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Вторник, Четверг</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09.00-20.00ч.</w:t>
            </w:r>
          </w:p>
        </w:tc>
      </w:tr>
      <w:tr w:rsidR="00421AA3" w:rsidTr="00421AA3">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Пятница</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09.00-16.45ч.</w:t>
            </w:r>
          </w:p>
        </w:tc>
      </w:tr>
      <w:tr w:rsidR="00421AA3" w:rsidTr="00421AA3">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Суббота(2,4 в месяце)</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С 10.00-15.00ч.</w:t>
            </w:r>
          </w:p>
        </w:tc>
      </w:tr>
      <w:tr w:rsidR="00421AA3" w:rsidTr="00421AA3">
        <w:tc>
          <w:tcPr>
            <w:tcW w:w="0" w:type="auto"/>
            <w:tcBorders>
              <w:top w:val="nil"/>
              <w:left w:val="nil"/>
              <w:bottom w:val="nil"/>
              <w:right w:val="single" w:sz="6" w:space="0" w:color="EDEDEC"/>
            </w:tcBorders>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1,3 суббота месяца, Воскресенье</w:t>
            </w:r>
          </w:p>
        </w:tc>
        <w:tc>
          <w:tcPr>
            <w:tcW w:w="0" w:type="auto"/>
            <w:shd w:val="clear" w:color="auto" w:fill="FFFFFF"/>
            <w:tcMar>
              <w:top w:w="150" w:type="dxa"/>
              <w:left w:w="75" w:type="dxa"/>
              <w:bottom w:w="150" w:type="dxa"/>
              <w:right w:w="75" w:type="dxa"/>
            </w:tcMar>
            <w:vAlign w:val="center"/>
            <w:hideMark/>
          </w:tcPr>
          <w:p w:rsidR="00421AA3" w:rsidRDefault="00421AA3">
            <w:pPr>
              <w:widowControl w:val="0"/>
              <w:autoSpaceDE w:val="0"/>
              <w:autoSpaceDN w:val="0"/>
              <w:adjustRightInd w:val="0"/>
              <w:rPr>
                <w:sz w:val="22"/>
                <w:szCs w:val="22"/>
              </w:rPr>
            </w:pPr>
            <w:r>
              <w:rPr>
                <w:sz w:val="22"/>
                <w:szCs w:val="22"/>
              </w:rPr>
              <w:t>выходной</w:t>
            </w:r>
          </w:p>
        </w:tc>
      </w:tr>
    </w:tbl>
    <w:p w:rsidR="00421AA3" w:rsidRDefault="00421AA3" w:rsidP="00421AA3">
      <w:pPr>
        <w:jc w:val="both"/>
        <w:rPr>
          <w:sz w:val="24"/>
          <w:szCs w:val="24"/>
        </w:rPr>
      </w:pPr>
      <w:r>
        <w:rPr>
          <w:sz w:val="24"/>
          <w:szCs w:val="24"/>
        </w:rPr>
        <w:t xml:space="preserve"> График работы:</w:t>
      </w:r>
    </w:p>
    <w:p w:rsidR="00421AA3" w:rsidRDefault="00421AA3" w:rsidP="00421AA3">
      <w:pPr>
        <w:ind w:firstLine="709"/>
        <w:jc w:val="both"/>
        <w:rPr>
          <w:sz w:val="24"/>
          <w:szCs w:val="24"/>
        </w:rPr>
      </w:pPr>
    </w:p>
    <w:p w:rsidR="00421AA3" w:rsidRDefault="00421AA3" w:rsidP="00421AA3">
      <w:pPr>
        <w:ind w:firstLine="709"/>
        <w:jc w:val="both"/>
        <w:rPr>
          <w:sz w:val="24"/>
          <w:szCs w:val="24"/>
        </w:rPr>
      </w:pPr>
      <w:r>
        <w:rPr>
          <w:sz w:val="24"/>
          <w:szCs w:val="24"/>
        </w:rPr>
        <w:t xml:space="preserve">             </w:t>
      </w:r>
    </w:p>
    <w:p w:rsidR="00421AA3" w:rsidRDefault="00421AA3" w:rsidP="00421AA3">
      <w:pPr>
        <w:jc w:val="both"/>
        <w:rPr>
          <w:sz w:val="24"/>
          <w:szCs w:val="24"/>
        </w:rPr>
      </w:pPr>
    </w:p>
    <w:p w:rsidR="00421AA3" w:rsidRDefault="00421AA3" w:rsidP="00421AA3"/>
    <w:p w:rsidR="00421AA3" w:rsidRDefault="00421AA3" w:rsidP="00421AA3">
      <w:pPr>
        <w:rPr>
          <w:sz w:val="28"/>
          <w:szCs w:val="28"/>
        </w:rPr>
      </w:pPr>
    </w:p>
    <w:p w:rsidR="00421AA3" w:rsidRDefault="00421AA3" w:rsidP="00421AA3">
      <w:pPr>
        <w:rPr>
          <w:sz w:val="28"/>
          <w:szCs w:val="28"/>
        </w:rPr>
      </w:pPr>
    </w:p>
    <w:p w:rsidR="00421AA3" w:rsidRDefault="00421AA3" w:rsidP="00421AA3">
      <w:pPr>
        <w:rPr>
          <w:sz w:val="28"/>
          <w:szCs w:val="28"/>
        </w:rPr>
      </w:pPr>
    </w:p>
    <w:p w:rsidR="00421AA3" w:rsidRDefault="00421AA3" w:rsidP="00421AA3">
      <w:pPr>
        <w:pStyle w:val="a4"/>
        <w:ind w:left="0"/>
        <w:rPr>
          <w:szCs w:val="28"/>
        </w:rPr>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C0574"/>
    <w:multiLevelType w:val="multilevel"/>
    <w:tmpl w:val="4F9A4E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A0365A"/>
    <w:multiLevelType w:val="multilevel"/>
    <w:tmpl w:val="D1F064D8"/>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421AA3"/>
    <w:rsid w:val="000F2097"/>
    <w:rsid w:val="00421AA3"/>
    <w:rsid w:val="007D50E7"/>
    <w:rsid w:val="00990AC4"/>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7"/>
        <o:r id="V:Rule3" type="connector" idref="#_x0000_s1032"/>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A3"/>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21AA3"/>
    <w:rPr>
      <w:color w:val="0000FF"/>
      <w:u w:val="single"/>
    </w:rPr>
  </w:style>
  <w:style w:type="paragraph" w:styleId="a4">
    <w:name w:val="Normal (Web)"/>
    <w:aliases w:val="Обычный (Web)"/>
    <w:basedOn w:val="a"/>
    <w:uiPriority w:val="34"/>
    <w:semiHidden/>
    <w:unhideWhenUsed/>
    <w:qFormat/>
    <w:rsid w:val="00421AA3"/>
    <w:pPr>
      <w:ind w:left="720"/>
      <w:contextualSpacing/>
    </w:pPr>
    <w:rPr>
      <w:rFonts w:eastAsia="Calibri"/>
      <w:sz w:val="28"/>
      <w:szCs w:val="24"/>
      <w:lang w:eastAsia="en-US"/>
    </w:rPr>
  </w:style>
  <w:style w:type="character" w:customStyle="1" w:styleId="ConsPlusNormal">
    <w:name w:val="ConsPlusNormal Знак"/>
    <w:link w:val="ConsPlusNormal0"/>
    <w:locked/>
    <w:rsid w:val="00421AA3"/>
    <w:rPr>
      <w:sz w:val="28"/>
      <w:szCs w:val="28"/>
    </w:rPr>
  </w:style>
  <w:style w:type="paragraph" w:customStyle="1" w:styleId="ConsPlusNormal0">
    <w:name w:val="ConsPlusNormal"/>
    <w:link w:val="ConsPlusNormal"/>
    <w:qFormat/>
    <w:rsid w:val="00421AA3"/>
    <w:pPr>
      <w:autoSpaceDE w:val="0"/>
      <w:autoSpaceDN w:val="0"/>
      <w:adjustRightInd w:val="0"/>
    </w:pPr>
    <w:rPr>
      <w:sz w:val="28"/>
      <w:szCs w:val="28"/>
    </w:rPr>
  </w:style>
  <w:style w:type="paragraph" w:customStyle="1" w:styleId="1">
    <w:name w:val="Обычный1"/>
    <w:uiPriority w:val="99"/>
    <w:qFormat/>
    <w:rsid w:val="00421AA3"/>
    <w:pPr>
      <w:widowControl w:val="0"/>
      <w:snapToGrid w:val="0"/>
    </w:pPr>
  </w:style>
  <w:style w:type="paragraph" w:customStyle="1" w:styleId="ConsPlusNonformat">
    <w:name w:val="ConsPlusNonformat"/>
    <w:uiPriority w:val="99"/>
    <w:qFormat/>
    <w:rsid w:val="00421AA3"/>
    <w:pPr>
      <w:autoSpaceDE w:val="0"/>
      <w:autoSpaceDN w:val="0"/>
      <w:adjustRightInd w:val="0"/>
    </w:pPr>
    <w:rPr>
      <w:rFonts w:ascii="Courier New" w:hAnsi="Courier New" w:cs="Courier New"/>
    </w:rPr>
  </w:style>
  <w:style w:type="paragraph" w:customStyle="1" w:styleId="Standard">
    <w:name w:val="Standard"/>
    <w:uiPriority w:val="99"/>
    <w:qFormat/>
    <w:rsid w:val="00421AA3"/>
    <w:pPr>
      <w:suppressAutoHyphens/>
      <w:autoSpaceDN w:val="0"/>
    </w:pPr>
    <w:rPr>
      <w:kern w:val="3"/>
      <w:sz w:val="24"/>
      <w:szCs w:val="24"/>
      <w:lang w:eastAsia="zh-CN"/>
    </w:rPr>
  </w:style>
  <w:style w:type="paragraph" w:customStyle="1" w:styleId="Default">
    <w:name w:val="Default"/>
    <w:uiPriority w:val="99"/>
    <w:qFormat/>
    <w:rsid w:val="00421AA3"/>
    <w:pPr>
      <w:autoSpaceDE w:val="0"/>
      <w:autoSpaceDN w:val="0"/>
      <w:adjustRightInd w:val="0"/>
    </w:pPr>
    <w:rPr>
      <w:rFonts w:eastAsia="Calibri"/>
      <w:color w:val="000000"/>
      <w:sz w:val="24"/>
      <w:szCs w:val="24"/>
      <w:lang w:eastAsia="en-US"/>
    </w:rPr>
  </w:style>
  <w:style w:type="paragraph" w:customStyle="1" w:styleId="10">
    <w:name w:val="Абзац списка1"/>
    <w:basedOn w:val="a"/>
    <w:uiPriority w:val="99"/>
    <w:qFormat/>
    <w:rsid w:val="00421AA3"/>
    <w:pPr>
      <w:ind w:left="720"/>
      <w:contextualSpacing/>
    </w:pPr>
    <w:rPr>
      <w:rFonts w:eastAsia="Calibri"/>
      <w:sz w:val="24"/>
      <w:szCs w:val="24"/>
    </w:rPr>
  </w:style>
  <w:style w:type="character" w:customStyle="1" w:styleId="FontStyle53">
    <w:name w:val="Font Style53"/>
    <w:uiPriority w:val="99"/>
    <w:rsid w:val="00421AA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7313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60/f6fb5e26212db7c34ed9e1fc1e33a10f57b19470/" TargetMode="External"/><Relationship Id="rId3" Type="http://schemas.openxmlformats.org/officeDocument/2006/relationships/settings" Target="settings.xml"/><Relationship Id="rId7" Type="http://schemas.openxmlformats.org/officeDocument/2006/relationships/hyperlink" Target="https://www.consultant.ru/document/cons_doc_LAW_449660/f6fb5e26212db7c34ed9e1fc1e33a10f57b19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ppData\Local\Temp\Rar$DIa0.226\&#1056;&#1077;&#1075;&#1083;&#1072;&#1084;&#1077;&#1085;&#1090;.docx"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asadmin.org/bg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10534</Words>
  <Characters>60050</Characters>
  <Application>Microsoft Office Word</Application>
  <DocSecurity>0</DocSecurity>
  <Lines>500</Lines>
  <Paragraphs>140</Paragraphs>
  <ScaleCrop>false</ScaleCrop>
  <Company/>
  <LinksUpToDate>false</LinksUpToDate>
  <CharactersWithSpaces>70444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2023-08-18T08:41:00Z</dcterms:created>
  <dcterms:modified xsi:type="dcterms:W3CDTF">2023-08-18T08:43:00Z</dcterms:modified>
</cp:coreProperties>
</file>